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98E9B" w14:textId="77777777" w:rsidR="00522B12" w:rsidRPr="00E34EE3" w:rsidRDefault="00522B12" w:rsidP="00795E72">
      <w:pPr>
        <w:spacing w:before="0" w:after="0"/>
        <w:ind w:firstLine="450"/>
        <w:jc w:val="both"/>
        <w:rPr>
          <w:szCs w:val="26"/>
          <w:lang w:val="it-IT"/>
        </w:rPr>
      </w:pPr>
    </w:p>
    <w:p w14:paraId="03736C66" w14:textId="77777777" w:rsidR="00795E72" w:rsidRPr="00E34EE3" w:rsidRDefault="00795E72" w:rsidP="00795E72">
      <w:pPr>
        <w:spacing w:before="0" w:after="0"/>
        <w:ind w:firstLine="450"/>
        <w:jc w:val="both"/>
        <w:rPr>
          <w:szCs w:val="26"/>
          <w:lang w:val="it-IT"/>
        </w:rPr>
      </w:pPr>
      <w:r w:rsidRPr="00E34EE3">
        <w:rPr>
          <w:szCs w:val="26"/>
          <w:lang w:val="it-IT"/>
        </w:rPr>
        <w:t>SỞ GIÁO DỤC VÀ ĐÀO TẠO TP HỒ CHÍ MINH</w:t>
      </w:r>
      <w:r w:rsidRPr="00E34EE3">
        <w:rPr>
          <w:szCs w:val="26"/>
          <w:lang w:val="it-IT"/>
        </w:rPr>
        <w:tab/>
        <w:t xml:space="preserve">             </w:t>
      </w:r>
    </w:p>
    <w:p w14:paraId="7E1233F5" w14:textId="626CD00A" w:rsidR="00795E72" w:rsidRPr="00E34EE3" w:rsidRDefault="00795E72" w:rsidP="00795E72">
      <w:pPr>
        <w:tabs>
          <w:tab w:val="left" w:pos="7350"/>
        </w:tabs>
        <w:spacing w:before="0" w:after="0" w:line="264" w:lineRule="auto"/>
        <w:jc w:val="both"/>
        <w:rPr>
          <w:b/>
          <w:szCs w:val="26"/>
          <w:lang w:val="it-IT"/>
        </w:rPr>
      </w:pPr>
      <w:r w:rsidRPr="00E34EE3">
        <w:rPr>
          <w:szCs w:val="26"/>
          <w:lang w:val="it-IT"/>
        </w:rPr>
        <w:t xml:space="preserve">        </w:t>
      </w:r>
      <w:r w:rsidRPr="00E34EE3">
        <w:rPr>
          <w:b/>
          <w:szCs w:val="26"/>
          <w:lang w:val="it-IT"/>
        </w:rPr>
        <w:t xml:space="preserve">TRƯỜNG THPT NĂNG KHIẾU TDTT H.BC                </w:t>
      </w:r>
      <w:r w:rsidR="005D224A" w:rsidRPr="00E34EE3">
        <w:rPr>
          <w:b/>
          <w:szCs w:val="26"/>
          <w:lang w:val="it-IT"/>
        </w:rPr>
        <w:tab/>
        <w:t xml:space="preserve">  </w:t>
      </w:r>
      <w:r w:rsidR="005D224A" w:rsidRPr="00E34EE3">
        <w:rPr>
          <w:b/>
          <w:szCs w:val="26"/>
          <w:bdr w:val="single" w:sz="4" w:space="0" w:color="auto"/>
          <w:lang w:val="it-IT"/>
        </w:rPr>
        <w:t>ĐỀ CHÍNH THỨC</w:t>
      </w:r>
      <w:r w:rsidR="005D224A" w:rsidRPr="00E34EE3">
        <w:rPr>
          <w:b/>
          <w:szCs w:val="26"/>
          <w:lang w:val="it-IT"/>
        </w:rPr>
        <w:t xml:space="preserve"> </w:t>
      </w:r>
      <w:r w:rsidRPr="00E34EE3">
        <w:rPr>
          <w:b/>
          <w:szCs w:val="26"/>
          <w:lang w:val="it-IT"/>
        </w:rPr>
        <w:t xml:space="preserve">     </w:t>
      </w:r>
    </w:p>
    <w:p w14:paraId="1B6032F8" w14:textId="77777777" w:rsidR="00795E72" w:rsidRPr="00E34EE3" w:rsidRDefault="00795E72" w:rsidP="00795E72">
      <w:pPr>
        <w:spacing w:before="0" w:after="0"/>
        <w:jc w:val="both"/>
        <w:rPr>
          <w:b/>
          <w:szCs w:val="26"/>
          <w:lang w:val="it-IT"/>
        </w:rPr>
      </w:pPr>
    </w:p>
    <w:p w14:paraId="54901C66" w14:textId="77777777" w:rsidR="00795E72" w:rsidRPr="00E34EE3" w:rsidRDefault="00795E72" w:rsidP="00795E72">
      <w:pPr>
        <w:spacing w:before="0" w:after="0"/>
        <w:jc w:val="center"/>
        <w:rPr>
          <w:b/>
          <w:szCs w:val="26"/>
          <w:lang w:val="it-IT"/>
        </w:rPr>
      </w:pPr>
      <w:r w:rsidRPr="00E34EE3">
        <w:rPr>
          <w:b/>
          <w:szCs w:val="26"/>
          <w:lang w:val="it-IT"/>
        </w:rPr>
        <w:t>ĐỀ KIỂM TRA HỌC KÌ II – NĂM HỌC 2019-2020</w:t>
      </w:r>
    </w:p>
    <w:p w14:paraId="379E59C2" w14:textId="77777777" w:rsidR="00795E72" w:rsidRPr="00E34EE3" w:rsidRDefault="00795E72" w:rsidP="00795E72">
      <w:pPr>
        <w:spacing w:before="0" w:after="0"/>
        <w:jc w:val="center"/>
        <w:rPr>
          <w:b/>
          <w:szCs w:val="26"/>
          <w:lang w:val="it-IT"/>
        </w:rPr>
      </w:pPr>
      <w:r w:rsidRPr="00E34EE3">
        <w:rPr>
          <w:b/>
          <w:szCs w:val="26"/>
          <w:lang w:val="it-IT"/>
        </w:rPr>
        <w:t>MÔN TOÁN HỌC – KHỐI 11</w:t>
      </w:r>
    </w:p>
    <w:p w14:paraId="50E6461C" w14:textId="77777777" w:rsidR="00795E72" w:rsidRPr="00E34EE3" w:rsidRDefault="00795E72" w:rsidP="00795E72">
      <w:pPr>
        <w:spacing w:before="0" w:after="0"/>
        <w:jc w:val="center"/>
        <w:rPr>
          <w:b/>
          <w:szCs w:val="26"/>
          <w:lang w:val="it-IT"/>
        </w:rPr>
      </w:pPr>
      <w:r w:rsidRPr="00E34EE3">
        <w:rPr>
          <w:b/>
          <w:noProof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CCF859" wp14:editId="5A6036C9">
                <wp:simplePos x="0" y="0"/>
                <wp:positionH relativeFrom="column">
                  <wp:posOffset>2270125</wp:posOffset>
                </wp:positionH>
                <wp:positionV relativeFrom="paragraph">
                  <wp:posOffset>203200</wp:posOffset>
                </wp:positionV>
                <wp:extent cx="1869440" cy="0"/>
                <wp:effectExtent l="0" t="0" r="355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CADB9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75pt,16pt" to="325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7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5bJH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"/>
            </w:pict>
          </mc:Fallback>
        </mc:AlternateContent>
      </w:r>
      <w:r w:rsidRPr="00E34EE3">
        <w:rPr>
          <w:b/>
          <w:szCs w:val="26"/>
          <w:lang w:val="it-IT"/>
        </w:rPr>
        <w:t>Thời gian làm bài : 90 phút</w:t>
      </w:r>
    </w:p>
    <w:p w14:paraId="2D1C89D2" w14:textId="77777777" w:rsidR="00795E72" w:rsidRPr="00E34EE3" w:rsidRDefault="00795E72" w:rsidP="00795E72">
      <w:pPr>
        <w:spacing w:line="240" w:lineRule="auto"/>
        <w:jc w:val="right"/>
        <w:rPr>
          <w:b/>
          <w:bCs/>
          <w:szCs w:val="26"/>
          <w:lang w:val="it-IT"/>
        </w:rPr>
      </w:pPr>
      <w:r w:rsidRPr="00E34EE3">
        <w:rPr>
          <w:b/>
          <w:bCs/>
          <w:szCs w:val="26"/>
          <w:lang w:val="it-IT"/>
        </w:rPr>
        <w:t xml:space="preserve">    </w:t>
      </w:r>
    </w:p>
    <w:p w14:paraId="13DFC654" w14:textId="77777777" w:rsidR="00153A4E" w:rsidRPr="00164212" w:rsidRDefault="00795E72" w:rsidP="00153A4E">
      <w:pPr>
        <w:spacing w:line="324" w:lineRule="auto"/>
        <w:rPr>
          <w:szCs w:val="26"/>
          <w:lang w:val="it-IT"/>
        </w:rPr>
      </w:pPr>
      <w:r w:rsidRPr="00164212">
        <w:rPr>
          <w:b/>
          <w:szCs w:val="26"/>
          <w:lang w:val="it-IT"/>
        </w:rPr>
        <w:t>Câu 1:</w:t>
      </w:r>
      <w:r w:rsidRPr="00164212">
        <w:rPr>
          <w:szCs w:val="26"/>
          <w:lang w:val="it-IT"/>
        </w:rPr>
        <w:t xml:space="preserve"> (</w:t>
      </w:r>
      <w:r w:rsidRPr="00164212">
        <w:rPr>
          <w:b/>
          <w:szCs w:val="26"/>
          <w:lang w:val="it-IT"/>
        </w:rPr>
        <w:t>2,75 điểm)</w:t>
      </w:r>
      <w:r w:rsidRPr="00164212">
        <w:rPr>
          <w:szCs w:val="26"/>
          <w:lang w:val="it-IT"/>
        </w:rPr>
        <w:t xml:space="preserve"> Tính các giới hạn sau:</w:t>
      </w:r>
    </w:p>
    <w:p w14:paraId="16D4B000" w14:textId="312D9D10" w:rsidR="00153A4E" w:rsidRPr="00E34EE3" w:rsidRDefault="00A446F6" w:rsidP="00153A4E">
      <w:pPr>
        <w:spacing w:line="324" w:lineRule="auto"/>
        <w:ind w:left="851"/>
        <w:rPr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6"/>
            </w:rPr>
            <m:t xml:space="preserve">a) </m:t>
          </m:r>
          <m:func>
            <m:funcPr>
              <m:ctrlPr>
                <w:rPr>
                  <w:rFonts w:ascii="Cambria Math" w:hAnsi="Cambria Math"/>
                  <w:szCs w:val="26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Cs w:val="2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x→3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1-2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18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den>
                  </m:f>
                </m:e>
              </m:d>
            </m:e>
          </m:func>
        </m:oMath>
      </m:oMathPara>
    </w:p>
    <w:p w14:paraId="0C9C4729" w14:textId="19706D9C" w:rsidR="00153A4E" w:rsidRPr="00E34EE3" w:rsidRDefault="00A446F6" w:rsidP="00153A4E">
      <w:pPr>
        <w:pStyle w:val="ListParagraph"/>
        <w:spacing w:line="324" w:lineRule="auto"/>
        <w:ind w:left="851"/>
        <w:jc w:val="center"/>
        <w:rPr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6"/>
            </w:rPr>
            <m:t>b)</m:t>
          </m:r>
          <m:limLow>
            <m:limLowPr>
              <m:ctrlPr>
                <w:rPr>
                  <w:rFonts w:ascii="Cambria Math" w:hAnsi="Cambria Math"/>
                  <w:szCs w:val="26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x→-2</m:t>
              </m:r>
            </m:lim>
          </m:limLow>
          <m:f>
            <m:fPr>
              <m:ctrlPr>
                <w:rPr>
                  <w:rFonts w:ascii="Cambria Math" w:hAnsi="Cambria Math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+8</m:t>
              </m:r>
              <m:sSup>
                <m:sSupPr>
                  <m:ctrlPr>
                    <w:rPr>
                      <w:rFonts w:ascii="Cambria Math" w:hAnsi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-3x+2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-x-6</m:t>
              </m:r>
            </m:den>
          </m:f>
        </m:oMath>
      </m:oMathPara>
    </w:p>
    <w:p w14:paraId="188651F5" w14:textId="0250176B" w:rsidR="00153A4E" w:rsidRPr="00E34EE3" w:rsidRDefault="00A446F6" w:rsidP="001D529D">
      <w:pPr>
        <w:spacing w:line="324" w:lineRule="auto"/>
        <w:ind w:left="851" w:firstLine="720"/>
        <w:jc w:val="center"/>
        <w:rPr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6"/>
            </w:rPr>
            <m:t>c)</m:t>
          </m:r>
          <m:func>
            <m:funcPr>
              <m:ctrlPr>
                <w:rPr>
                  <w:rFonts w:ascii="Cambria Math" w:hAnsi="Cambria Math"/>
                  <w:szCs w:val="26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Cs w:val="2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x→-∞</m:t>
                  </m:r>
                </m:lim>
              </m:limLow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 xml:space="preserve"> </m:t>
              </m:r>
            </m:fName>
            <m:e>
              <m:f>
                <m:fPr>
                  <m:ctrlPr>
                    <w:rPr>
                      <w:rFonts w:ascii="Cambria Math" w:hAnsi="Cambria Math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+6x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3</m:t>
                      </m:r>
                    </m:sup>
                  </m:sSup>
                </m:den>
              </m:f>
            </m:e>
          </m:func>
        </m:oMath>
      </m:oMathPara>
    </w:p>
    <w:p w14:paraId="6A1CA301" w14:textId="1BCCE0F5" w:rsidR="00795E72" w:rsidRPr="00E34EE3" w:rsidRDefault="00795E72" w:rsidP="00795E72">
      <w:pPr>
        <w:spacing w:line="324" w:lineRule="auto"/>
        <w:rPr>
          <w:szCs w:val="26"/>
        </w:rPr>
      </w:pPr>
      <w:r w:rsidRPr="00E34EE3">
        <w:rPr>
          <w:b/>
          <w:szCs w:val="26"/>
        </w:rPr>
        <w:t xml:space="preserve">Câu </w:t>
      </w:r>
      <w:r w:rsidR="00742888" w:rsidRPr="00E34EE3">
        <w:rPr>
          <w:b/>
          <w:szCs w:val="26"/>
        </w:rPr>
        <w:t>2</w:t>
      </w:r>
      <w:r w:rsidRPr="00E34EE3">
        <w:rPr>
          <w:b/>
          <w:szCs w:val="26"/>
        </w:rPr>
        <w:t>:</w:t>
      </w:r>
      <w:r w:rsidRPr="00E34EE3">
        <w:rPr>
          <w:szCs w:val="26"/>
        </w:rPr>
        <w:t xml:space="preserve"> </w:t>
      </w:r>
      <w:r w:rsidRPr="00E34EE3">
        <w:rPr>
          <w:b/>
          <w:szCs w:val="26"/>
        </w:rPr>
        <w:t xml:space="preserve">(1,25 điểm) </w:t>
      </w:r>
      <w:r w:rsidRPr="00E34EE3">
        <w:rPr>
          <w:szCs w:val="26"/>
        </w:rPr>
        <w:t>Tính đạo hàm cấp một của các hàm số sau:</w:t>
      </w:r>
    </w:p>
    <w:p w14:paraId="6ACE0A03" w14:textId="63E90CE8" w:rsidR="00153A4E" w:rsidRPr="00E34EE3" w:rsidRDefault="00A446F6" w:rsidP="00153A4E">
      <w:pPr>
        <w:spacing w:line="324" w:lineRule="auto"/>
        <w:ind w:left="851"/>
        <w:jc w:val="center"/>
        <w:rPr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6"/>
            </w:rPr>
            <m:t>a) y=</m:t>
          </m:r>
          <m:f>
            <m:fPr>
              <m:ctrlPr>
                <w:rPr>
                  <w:rFonts w:ascii="Cambria Math" w:hAnsi="Cambria Math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6"/>
            </w:rPr>
            <m:t>-2</m:t>
          </m:r>
          <m:sSup>
            <m:sSupPr>
              <m:ctrlPr>
                <w:rPr>
                  <w:rFonts w:ascii="Cambria Math" w:hAnsi="Cambria Math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6"/>
            </w:rPr>
            <m:t>-</m:t>
          </m:r>
          <m:f>
            <m:fPr>
              <m:ctrlPr>
                <w:rPr>
                  <w:rFonts w:ascii="Cambria Math" w:hAnsi="Cambria Math"/>
                  <w:szCs w:val="26"/>
                </w:rPr>
              </m:ctrlPr>
            </m:fPr>
            <m:num>
              <m:r>
                <w:rPr>
                  <w:rFonts w:ascii="Cambria Math" w:hAnsi="Cambria Math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Cs w:val="26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Cs w:val="26"/>
            </w:rPr>
            <m:t>+5</m:t>
          </m:r>
        </m:oMath>
      </m:oMathPara>
    </w:p>
    <w:p w14:paraId="67A6430A" w14:textId="5B9A13BC" w:rsidR="00795E72" w:rsidRPr="00E34EE3" w:rsidRDefault="00A446F6" w:rsidP="000354DB">
      <w:pPr>
        <w:spacing w:line="324" w:lineRule="auto"/>
        <w:ind w:left="709"/>
        <w:jc w:val="center"/>
        <w:rPr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6"/>
            </w:rPr>
            <m:t xml:space="preserve"> b) y=2</m:t>
          </m:r>
          <m:rad>
            <m:radPr>
              <m:degHide m:val="1"/>
              <m:ctrlPr>
                <w:rPr>
                  <w:rFonts w:ascii="Cambria Math" w:hAnsi="Cambria Math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-4x-1</m:t>
              </m:r>
            </m:e>
          </m:rad>
        </m:oMath>
      </m:oMathPara>
    </w:p>
    <w:p w14:paraId="308AD997" w14:textId="77777777" w:rsidR="00742888" w:rsidRPr="00E34EE3" w:rsidRDefault="00795E72" w:rsidP="00795E72">
      <w:pPr>
        <w:spacing w:line="324" w:lineRule="auto"/>
        <w:rPr>
          <w:szCs w:val="26"/>
        </w:rPr>
      </w:pPr>
      <w:r w:rsidRPr="00E34EE3">
        <w:rPr>
          <w:b/>
          <w:szCs w:val="26"/>
        </w:rPr>
        <w:t>Câu 3:</w:t>
      </w:r>
      <w:r w:rsidRPr="00E34EE3">
        <w:rPr>
          <w:szCs w:val="26"/>
        </w:rPr>
        <w:t xml:space="preserve"> </w:t>
      </w:r>
      <w:r w:rsidRPr="00E34EE3">
        <w:rPr>
          <w:b/>
          <w:szCs w:val="26"/>
        </w:rPr>
        <w:t xml:space="preserve">(0,75 điểm) </w:t>
      </w:r>
      <w:r w:rsidRPr="00E34EE3">
        <w:rPr>
          <w:szCs w:val="26"/>
        </w:rPr>
        <w:t xml:space="preserve">Viết </w:t>
      </w:r>
      <w:r w:rsidR="00742888" w:rsidRPr="00E34EE3">
        <w:rPr>
          <w:szCs w:val="26"/>
        </w:rPr>
        <w:t>phương trình</w:t>
      </w:r>
      <w:r w:rsidRPr="00E34EE3">
        <w:rPr>
          <w:szCs w:val="26"/>
        </w:rPr>
        <w:t xml:space="preserve"> tiếp tuyến của đồ thị (C) của hàm số </w:t>
      </w:r>
    </w:p>
    <w:p w14:paraId="7066C320" w14:textId="5B8155A3" w:rsidR="00795E72" w:rsidRPr="00E34EE3" w:rsidRDefault="00A446F6" w:rsidP="00795E72">
      <w:pPr>
        <w:spacing w:line="324" w:lineRule="auto"/>
        <w:rPr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f</m:t>
            </m:r>
            <m:d>
              <m:dPr>
                <m:ctrlPr>
                  <w:rPr>
                    <w:rFonts w:ascii="Cambria Math" w:hAnsi="Cambria Math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6"/>
              </w:rPr>
              <m:t>=x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-5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p>
        </m:sSup>
      </m:oMath>
      <w:r w:rsidR="00795E72" w:rsidRPr="00E34EE3">
        <w:rPr>
          <w:szCs w:val="26"/>
        </w:rPr>
        <w:t xml:space="preserve"> tại điểm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1,-4</m:t>
            </m:r>
          </m:e>
        </m:d>
      </m:oMath>
      <w:r w:rsidR="00795E72" w:rsidRPr="00E34EE3">
        <w:rPr>
          <w:szCs w:val="26"/>
        </w:rPr>
        <w:t>.</w:t>
      </w:r>
    </w:p>
    <w:p w14:paraId="54307C26" w14:textId="70742CB3" w:rsidR="00C74567" w:rsidRPr="00E34EE3" w:rsidRDefault="00795E72" w:rsidP="00C74567">
      <w:pPr>
        <w:spacing w:line="324" w:lineRule="auto"/>
        <w:rPr>
          <w:szCs w:val="26"/>
        </w:rPr>
      </w:pPr>
      <w:r w:rsidRPr="00E34EE3">
        <w:rPr>
          <w:b/>
          <w:szCs w:val="26"/>
        </w:rPr>
        <w:t>Câu 4:</w:t>
      </w:r>
      <w:r w:rsidRPr="00E34EE3">
        <w:rPr>
          <w:szCs w:val="26"/>
        </w:rPr>
        <w:t xml:space="preserve"> </w:t>
      </w:r>
      <w:r w:rsidRPr="00E34EE3">
        <w:rPr>
          <w:b/>
          <w:szCs w:val="26"/>
        </w:rPr>
        <w:t xml:space="preserve">(1,0 điểm) </w:t>
      </w:r>
      <w:r w:rsidR="00C74567" w:rsidRPr="00E34EE3">
        <w:rPr>
          <w:szCs w:val="26"/>
        </w:rPr>
        <w:t xml:space="preserve">Xét tính liên tục của hàm số </w:t>
      </w:r>
      <m:oMath>
        <m:r>
          <m:rPr>
            <m:sty m:val="p"/>
          </m:rP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-16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2x-8</m:t>
                    </m:r>
                  </m:den>
                </m:f>
                <m:r>
                  <m:rPr>
                    <m:nor/>
                  </m:rPr>
                  <w:rPr>
                    <w:szCs w:val="26"/>
                  </w:rPr>
                  <m:t xml:space="preserve">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khi</m:t>
                </m:r>
                <m:r>
                  <m:rPr>
                    <m:nor/>
                  </m:rPr>
                  <w:rPr>
                    <w:szCs w:val="26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x≠4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4</m:t>
                    </m:r>
                  </m:den>
                </m:f>
                <m:r>
                  <m:rPr>
                    <m:nor/>
                  </m:rPr>
                  <w:rPr>
                    <w:szCs w:val="26"/>
                  </w:rPr>
                  <m:t xml:space="preserve">+3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khi</m:t>
                </m:r>
                <m:r>
                  <m:rPr>
                    <m:nor/>
                  </m:rPr>
                  <w:rPr>
                    <w:szCs w:val="26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x=4</m:t>
                </m:r>
              </m:e>
            </m:eqArr>
          </m:e>
        </m:d>
      </m:oMath>
      <w:r w:rsidR="00C74567" w:rsidRPr="00E34EE3">
        <w:rPr>
          <w:szCs w:val="26"/>
        </w:rPr>
        <w:t xml:space="preserve">  tại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Cs w:val="26"/>
          </w:rPr>
          <m:t>=4</m:t>
        </m:r>
      </m:oMath>
    </w:p>
    <w:p w14:paraId="0B8C4EFF" w14:textId="2F59FC04" w:rsidR="002B6B60" w:rsidRPr="00E34EE3" w:rsidRDefault="00795E72" w:rsidP="002B6B60">
      <w:pPr>
        <w:jc w:val="both"/>
        <w:rPr>
          <w:szCs w:val="26"/>
        </w:rPr>
      </w:pPr>
      <w:r w:rsidRPr="00E34EE3">
        <w:rPr>
          <w:b/>
          <w:bCs/>
          <w:szCs w:val="26"/>
        </w:rPr>
        <w:t>Câu 5: (0,75 điểm)</w:t>
      </w:r>
      <w:r w:rsidRPr="00E34EE3">
        <w:rPr>
          <w:szCs w:val="26"/>
        </w:rPr>
        <w:t xml:space="preserve"> </w:t>
      </w:r>
      <w:r w:rsidR="002B6B60" w:rsidRPr="00E34EE3">
        <w:rPr>
          <w:szCs w:val="26"/>
        </w:rPr>
        <w:t xml:space="preserve">Tìm </w:t>
      </w:r>
      <m:oMath>
        <m:r>
          <w:rPr>
            <w:rFonts w:ascii="Cambria Math" w:hAnsi="Cambria Math"/>
            <w:szCs w:val="26"/>
          </w:rPr>
          <m:t xml:space="preserve">m </m:t>
        </m:r>
      </m:oMath>
      <w:r w:rsidR="002B6B60" w:rsidRPr="00E34EE3">
        <w:rPr>
          <w:szCs w:val="26"/>
        </w:rPr>
        <w:t xml:space="preserve">để hàm số </w:t>
      </w:r>
      <m:oMath>
        <m:r>
          <w:rPr>
            <w:rFonts w:ascii="Cambria Math" w:hAns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3x+1</m:t>
                        </m:r>
                      </m:e>
                    </m:rad>
                    <m:r>
                      <w:rPr>
                        <w:rFonts w:ascii="Cambria Math" w:hAnsi="Cambria Math"/>
                        <w:szCs w:val="2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x+3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6"/>
                      </w:rPr>
                      <m:t>+x-3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 xml:space="preserve">         nếu x≠1</m:t>
                </m:r>
              </m:e>
              <m:e>
                <m:r>
                  <w:rPr>
                    <w:rFonts w:ascii="Cambria Math" w:hAnsi="Cambria Math"/>
                    <w:szCs w:val="26"/>
                  </w:rPr>
                  <m:t xml:space="preserve">     x+3m             nếu x=1</m:t>
                </m:r>
              </m:e>
            </m:eqArr>
          </m:e>
        </m:d>
      </m:oMath>
      <w:r w:rsidR="002B6B60" w:rsidRPr="00E34EE3">
        <w:rPr>
          <w:szCs w:val="26"/>
        </w:rPr>
        <w:t xml:space="preserve">   liên tục tại điểm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Cs w:val="26"/>
              </w:rPr>
              <m:t>0</m:t>
            </m:r>
          </m:sub>
        </m:sSub>
        <m:r>
          <w:rPr>
            <w:rFonts w:ascii="Cambria Math" w:hAnsi="Cambria Math"/>
            <w:szCs w:val="26"/>
          </w:rPr>
          <m:t>=1</m:t>
        </m:r>
      </m:oMath>
      <w:r w:rsidR="00380540" w:rsidRPr="00E34EE3">
        <w:rPr>
          <w:szCs w:val="26"/>
        </w:rPr>
        <w:t>.</w:t>
      </w:r>
    </w:p>
    <w:p w14:paraId="3982F541" w14:textId="137F6679" w:rsidR="00795E72" w:rsidRPr="00E34EE3" w:rsidRDefault="00795E72" w:rsidP="002B6B60">
      <w:pPr>
        <w:jc w:val="both"/>
        <w:rPr>
          <w:szCs w:val="26"/>
        </w:rPr>
      </w:pPr>
      <w:r w:rsidRPr="00E34EE3">
        <w:rPr>
          <w:b/>
          <w:szCs w:val="26"/>
        </w:rPr>
        <w:t>Câu 6: (3,5 điểm)</w:t>
      </w:r>
      <w:r w:rsidRPr="00E34EE3">
        <w:rPr>
          <w:szCs w:val="26"/>
        </w:rPr>
        <w:t xml:space="preserve"> Cho hình chóp S.</w:t>
      </w:r>
      <w:r w:rsidR="008B7CA2" w:rsidRPr="00E34EE3">
        <w:rPr>
          <w:szCs w:val="26"/>
        </w:rPr>
        <w:t xml:space="preserve"> </w:t>
      </w:r>
      <w:r w:rsidRPr="00E34EE3">
        <w:rPr>
          <w:szCs w:val="26"/>
        </w:rPr>
        <w:t xml:space="preserve">ABCD có </w:t>
      </w:r>
      <m:oMath>
        <m:r>
          <w:rPr>
            <w:rFonts w:ascii="Cambria Math" w:hAnsi="Cambria Math"/>
            <w:szCs w:val="26"/>
          </w:rPr>
          <m:t>SA</m:t>
        </m:r>
      </m:oMath>
      <w:r w:rsidRPr="00E34EE3">
        <w:rPr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</w:rPr>
          <m:t>⊥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ABCD</m:t>
            </m:r>
          </m:e>
        </m:d>
      </m:oMath>
      <w:r w:rsidRPr="00E34EE3">
        <w:rPr>
          <w:szCs w:val="26"/>
        </w:rPr>
        <w:t>, đáy ABCD là hình chữ nhật</w:t>
      </w:r>
      <w:r w:rsidR="00ED0EAC" w:rsidRPr="00E34EE3">
        <w:rPr>
          <w:szCs w:val="26"/>
        </w:rPr>
        <w:t xml:space="preserve"> tâm I</w:t>
      </w:r>
      <w:r w:rsidRPr="00E34EE3">
        <w:rPr>
          <w:szCs w:val="26"/>
        </w:rPr>
        <w:t xml:space="preserve">. Biết  </w:t>
      </w:r>
      <m:oMath>
        <m:r>
          <m:rPr>
            <m:sty m:val="p"/>
          </m:rPr>
          <w:rPr>
            <w:rFonts w:ascii="Cambria Math" w:hAnsi="Cambria Math"/>
            <w:szCs w:val="26"/>
          </w:rPr>
          <m:t>SA=AD=4a;AB=3a</m:t>
        </m:r>
      </m:oMath>
      <w:r w:rsidRPr="00E34EE3">
        <w:rPr>
          <w:szCs w:val="26"/>
        </w:rPr>
        <w:t>.</w:t>
      </w:r>
    </w:p>
    <w:p w14:paraId="700794EE" w14:textId="33EE45AD" w:rsidR="00795E72" w:rsidRPr="00E34EE3" w:rsidRDefault="00795E72" w:rsidP="00795E72">
      <w:pPr>
        <w:spacing w:line="324" w:lineRule="auto"/>
        <w:rPr>
          <w:szCs w:val="26"/>
        </w:rPr>
      </w:pPr>
      <w:r w:rsidRPr="00E34EE3">
        <w:rPr>
          <w:szCs w:val="26"/>
        </w:rPr>
        <w:tab/>
        <w:t xml:space="preserve">a) Chứng minh: </w:t>
      </w:r>
      <m:oMath>
        <m:r>
          <m:rPr>
            <m:sty m:val="p"/>
          </m:rPr>
          <w:rPr>
            <w:rFonts w:ascii="Cambria Math" w:hAnsi="Cambria Math"/>
            <w:szCs w:val="26"/>
          </w:rPr>
          <m:t>CD⊥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SAD</m:t>
            </m:r>
          </m:e>
        </m:d>
      </m:oMath>
    </w:p>
    <w:p w14:paraId="6DE951E3" w14:textId="65BC80BC" w:rsidR="00795E72" w:rsidRPr="00E34EE3" w:rsidRDefault="00795E72" w:rsidP="00795E72">
      <w:pPr>
        <w:spacing w:line="324" w:lineRule="auto"/>
        <w:rPr>
          <w:szCs w:val="26"/>
        </w:rPr>
      </w:pPr>
      <w:r w:rsidRPr="00E34EE3">
        <w:rPr>
          <w:szCs w:val="26"/>
        </w:rPr>
        <w:tab/>
        <w:t xml:space="preserve">b) Chứng minh: </w:t>
      </w:r>
      <m:oMath>
        <m:r>
          <m:rPr>
            <m:sty m:val="p"/>
          </m:rPr>
          <w:rPr>
            <w:rFonts w:ascii="Cambria Math" w:hAnsi="Cambria Math"/>
            <w:szCs w:val="26"/>
          </w:rPr>
          <m:t>(AHC)⊥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SCD</m:t>
            </m:r>
          </m:e>
        </m:d>
      </m:oMath>
      <w:r w:rsidRPr="00E34EE3">
        <w:rPr>
          <w:szCs w:val="26"/>
        </w:rPr>
        <w:t xml:space="preserve">. Biết 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H</m:t>
        </m:r>
      </m:oMath>
      <w:r w:rsidRPr="00E34EE3">
        <w:rPr>
          <w:szCs w:val="26"/>
        </w:rPr>
        <w:t xml:space="preserve"> là hình chiếu của </w:t>
      </w:r>
      <m:oMath>
        <m:r>
          <m:rPr>
            <m:sty m:val="p"/>
          </m:rPr>
          <w:rPr>
            <w:rFonts w:ascii="Cambria Math" w:hAnsi="Cambria Math"/>
            <w:szCs w:val="26"/>
          </w:rPr>
          <m:t>A</m:t>
        </m:r>
      </m:oMath>
      <w:r w:rsidRPr="00E34EE3">
        <w:rPr>
          <w:szCs w:val="26"/>
        </w:rPr>
        <w:t xml:space="preserve"> lên </w:t>
      </w:r>
      <m:oMath>
        <m:r>
          <m:rPr>
            <m:sty m:val="p"/>
          </m:rPr>
          <w:rPr>
            <w:rFonts w:ascii="Cambria Math" w:hAnsi="Cambria Math"/>
            <w:szCs w:val="26"/>
          </w:rPr>
          <m:t>SD</m:t>
        </m:r>
      </m:oMath>
    </w:p>
    <w:p w14:paraId="2AF7732B" w14:textId="5500206D" w:rsidR="00795E72" w:rsidRPr="00E34EE3" w:rsidRDefault="00795E72" w:rsidP="00795E72">
      <w:pPr>
        <w:spacing w:line="324" w:lineRule="auto"/>
        <w:rPr>
          <w:szCs w:val="26"/>
        </w:rPr>
      </w:pPr>
      <w:r w:rsidRPr="00E34EE3">
        <w:rPr>
          <w:szCs w:val="26"/>
        </w:rPr>
        <w:tab/>
        <w:t xml:space="preserve">c)  Tính góc giữa </w:t>
      </w:r>
      <m:oMath>
        <m:r>
          <m:rPr>
            <m:sty m:val="p"/>
          </m:rPr>
          <w:rPr>
            <w:rFonts w:ascii="Cambria Math" w:hAnsi="Cambria Math"/>
            <w:szCs w:val="26"/>
          </w:rPr>
          <m:t>SC</m:t>
        </m:r>
      </m:oMath>
      <w:r w:rsidRPr="00E34EE3">
        <w:rPr>
          <w:szCs w:val="26"/>
        </w:rPr>
        <w:t xml:space="preserve"> và </w:t>
      </w:r>
      <m:oMath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SAB</m:t>
            </m:r>
          </m:e>
        </m:d>
      </m:oMath>
    </w:p>
    <w:p w14:paraId="7209FC47" w14:textId="6CA09F2B" w:rsidR="00795E72" w:rsidRPr="00E34EE3" w:rsidRDefault="00795E72" w:rsidP="00795E72">
      <w:pPr>
        <w:spacing w:line="324" w:lineRule="auto"/>
        <w:rPr>
          <w:szCs w:val="26"/>
        </w:rPr>
      </w:pPr>
      <w:r w:rsidRPr="00E34EE3">
        <w:rPr>
          <w:szCs w:val="26"/>
        </w:rPr>
        <w:tab/>
        <w:t xml:space="preserve">d) Tính khoảng cách </w:t>
      </w:r>
      <m:oMath>
        <m:r>
          <m:rPr>
            <m:sty m:val="p"/>
          </m:rPr>
          <w:rPr>
            <w:rFonts w:ascii="Cambria Math" w:hAnsi="Cambria Math"/>
            <w:szCs w:val="26"/>
          </w:rPr>
          <m:t>d</m:t>
        </m:r>
        <m:d>
          <m:dPr>
            <m:ctrlPr>
              <w:rPr>
                <w:rFonts w:ascii="Cambria Math" w:hAnsi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 xml:space="preserve">HI, </m:t>
            </m:r>
            <m:d>
              <m:dPr>
                <m:ctrlPr>
                  <w:rPr>
                    <w:rFonts w:ascii="Cambria Math" w:hAnsi="Cambria Math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SBC</m:t>
                </m:r>
              </m:e>
            </m:d>
          </m:e>
        </m:d>
      </m:oMath>
      <w:r w:rsidRPr="00E34EE3">
        <w:rPr>
          <w:szCs w:val="26"/>
        </w:rPr>
        <w:t>.</w:t>
      </w:r>
    </w:p>
    <w:p w14:paraId="61FDBA09" w14:textId="77777777" w:rsidR="00795E72" w:rsidRPr="00E34EE3" w:rsidRDefault="00795E72" w:rsidP="00795E72">
      <w:pPr>
        <w:jc w:val="center"/>
        <w:rPr>
          <w:b/>
          <w:szCs w:val="26"/>
          <w:lang w:val="it-IT"/>
        </w:rPr>
      </w:pPr>
      <w:r w:rsidRPr="00E34EE3">
        <w:rPr>
          <w:b/>
          <w:szCs w:val="26"/>
          <w:lang w:val="it-IT"/>
        </w:rPr>
        <w:t>...Hết...</w:t>
      </w:r>
    </w:p>
    <w:p w14:paraId="797B50C9" w14:textId="6EE8E811" w:rsidR="00334981" w:rsidRDefault="00795E72" w:rsidP="00742888">
      <w:pPr>
        <w:spacing w:before="0" w:after="0" w:line="276" w:lineRule="auto"/>
        <w:jc w:val="center"/>
        <w:rPr>
          <w:b/>
          <w:szCs w:val="26"/>
          <w:lang w:val="it-IT"/>
        </w:rPr>
      </w:pPr>
      <w:r w:rsidRPr="00E34EE3">
        <w:rPr>
          <w:b/>
          <w:szCs w:val="26"/>
          <w:lang w:val="it-IT"/>
        </w:rPr>
        <w:t>Họ tên HS :……</w:t>
      </w:r>
      <w:r w:rsidR="00E34EE3" w:rsidRPr="00E34EE3">
        <w:rPr>
          <w:b/>
          <w:szCs w:val="26"/>
          <w:lang w:val="it-IT"/>
        </w:rPr>
        <w:t>...................................</w:t>
      </w:r>
      <w:r w:rsidR="00164212">
        <w:rPr>
          <w:b/>
          <w:szCs w:val="26"/>
          <w:lang w:val="it-IT"/>
        </w:rPr>
        <w:t>......</w:t>
      </w:r>
      <w:r w:rsidRPr="00E34EE3">
        <w:rPr>
          <w:b/>
          <w:szCs w:val="26"/>
          <w:lang w:val="it-IT"/>
        </w:rPr>
        <w:t xml:space="preserve"> Số</w:t>
      </w:r>
      <w:r w:rsidR="00164212">
        <w:rPr>
          <w:b/>
          <w:szCs w:val="26"/>
          <w:lang w:val="it-IT"/>
        </w:rPr>
        <w:t xml:space="preserve"> báo danh :…….........</w:t>
      </w:r>
      <w:r w:rsidRPr="00E34EE3">
        <w:rPr>
          <w:b/>
          <w:szCs w:val="26"/>
          <w:lang w:val="it-IT"/>
        </w:rPr>
        <w:t xml:space="preserve"> </w:t>
      </w:r>
      <w:r w:rsidRPr="00164212">
        <w:rPr>
          <w:b/>
          <w:szCs w:val="26"/>
          <w:lang w:val="it-IT"/>
        </w:rPr>
        <w:t>Lớp :……..</w:t>
      </w:r>
      <w:r w:rsidR="00164212">
        <w:rPr>
          <w:b/>
          <w:szCs w:val="26"/>
          <w:lang w:val="it-IT"/>
        </w:rPr>
        <w:t>.......</w:t>
      </w:r>
    </w:p>
    <w:p w14:paraId="781BBECC" w14:textId="77777777" w:rsidR="00164212" w:rsidRDefault="00164212" w:rsidP="00742888">
      <w:pPr>
        <w:spacing w:before="0" w:after="0" w:line="276" w:lineRule="auto"/>
        <w:jc w:val="center"/>
        <w:rPr>
          <w:b/>
          <w:szCs w:val="26"/>
          <w:lang w:val="it-IT"/>
        </w:rPr>
      </w:pPr>
    </w:p>
    <w:p w14:paraId="5B73843B" w14:textId="77777777" w:rsidR="00164212" w:rsidRDefault="00164212" w:rsidP="00742888">
      <w:pPr>
        <w:spacing w:before="0" w:after="0" w:line="276" w:lineRule="auto"/>
        <w:jc w:val="center"/>
        <w:rPr>
          <w:b/>
          <w:szCs w:val="26"/>
          <w:lang w:val="it-IT"/>
        </w:rPr>
      </w:pPr>
    </w:p>
    <w:p w14:paraId="3B01DA30" w14:textId="77777777" w:rsidR="00164212" w:rsidRPr="00164212" w:rsidRDefault="00164212" w:rsidP="00164212">
      <w:pPr>
        <w:widowControl w:val="0"/>
        <w:rPr>
          <w:rFonts w:eastAsia="SimSun"/>
          <w:color w:val="000000"/>
          <w:kern w:val="2"/>
          <w:szCs w:val="26"/>
          <w:lang w:val="it-IT" w:eastAsia="zh-CN"/>
        </w:rPr>
      </w:pPr>
      <w:r w:rsidRPr="00164212">
        <w:rPr>
          <w:rFonts w:eastAsia="SimSun"/>
          <w:color w:val="000000"/>
          <w:kern w:val="2"/>
          <w:szCs w:val="26"/>
          <w:lang w:val="it-IT" w:eastAsia="zh-CN"/>
        </w:rPr>
        <w:lastRenderedPageBreak/>
        <w:t>SỞ GIÁO DỤC VÀ ĐÀO TẠO TP. HCM</w:t>
      </w:r>
    </w:p>
    <w:p w14:paraId="511C3748" w14:textId="77777777" w:rsidR="00164212" w:rsidRPr="00164212" w:rsidRDefault="00164212" w:rsidP="00164212">
      <w:pPr>
        <w:widowControl w:val="0"/>
        <w:rPr>
          <w:rFonts w:eastAsia="SimSun"/>
          <w:b/>
          <w:color w:val="000000"/>
          <w:kern w:val="2"/>
          <w:szCs w:val="26"/>
          <w:lang w:val="it-IT" w:eastAsia="zh-CN"/>
        </w:rPr>
      </w:pPr>
      <w:r w:rsidRPr="00164212">
        <w:rPr>
          <w:rFonts w:eastAsia="SimSun"/>
          <w:b/>
          <w:color w:val="000000"/>
          <w:kern w:val="2"/>
          <w:szCs w:val="26"/>
          <w:lang w:val="it-IT" w:eastAsia="zh-CN"/>
        </w:rPr>
        <w:t>TRƯỜNG THPT NĂNG KHIẾU TDTT H.BC</w:t>
      </w:r>
    </w:p>
    <w:p w14:paraId="4281A8D0" w14:textId="77777777" w:rsidR="00164212" w:rsidRPr="00164212" w:rsidRDefault="00164212" w:rsidP="00164212">
      <w:pPr>
        <w:widowControl w:val="0"/>
        <w:rPr>
          <w:i/>
          <w:szCs w:val="26"/>
          <w:lang w:val="it-IT"/>
        </w:rPr>
      </w:pPr>
      <w:r w:rsidRPr="00CE1A36">
        <w:rPr>
          <w:i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7DFB1" wp14:editId="6D9D73FF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3235960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.6pt" to="2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164212">
        <w:rPr>
          <w:rFonts w:eastAsia="SimSun"/>
          <w:b/>
          <w:color w:val="000000"/>
          <w:kern w:val="2"/>
          <w:szCs w:val="26"/>
          <w:lang w:val="it-IT" w:eastAsia="zh-CN"/>
        </w:rPr>
        <w:t xml:space="preserve">                 </w:t>
      </w:r>
    </w:p>
    <w:p w14:paraId="0335FD5F" w14:textId="77777777" w:rsidR="00164212" w:rsidRPr="00164212" w:rsidRDefault="00164212" w:rsidP="00164212">
      <w:pPr>
        <w:widowControl w:val="0"/>
        <w:jc w:val="center"/>
        <w:rPr>
          <w:rFonts w:eastAsia="SimSun"/>
          <w:b/>
          <w:color w:val="0070C0"/>
          <w:kern w:val="2"/>
          <w:szCs w:val="26"/>
          <w:lang w:val="it-IT" w:eastAsia="zh-CN"/>
        </w:rPr>
      </w:pPr>
      <w:r w:rsidRPr="00CE1A36">
        <w:rPr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7F0A7" wp14:editId="3058099D">
                <wp:simplePos x="0" y="0"/>
                <wp:positionH relativeFrom="column">
                  <wp:posOffset>4676775</wp:posOffset>
                </wp:positionH>
                <wp:positionV relativeFrom="paragraph">
                  <wp:posOffset>49530</wp:posOffset>
                </wp:positionV>
                <wp:extent cx="1466850" cy="3124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D73DC" w14:textId="77777777" w:rsidR="00164212" w:rsidRPr="00685E72" w:rsidRDefault="00164212" w:rsidP="00164212">
                            <w:pPr>
                              <w:rPr>
                                <w:b/>
                              </w:rPr>
                            </w:pPr>
                            <w:r w:rsidRPr="00685E72">
                              <w:rPr>
                                <w:b/>
                              </w:rPr>
                              <w:t>ĐỀ CHÍNH THỨC</w:t>
                            </w:r>
                          </w:p>
                          <w:p w14:paraId="1432A188" w14:textId="77777777" w:rsidR="00164212" w:rsidRPr="006F2F8F" w:rsidRDefault="00164212" w:rsidP="001642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3.9pt;width:115.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" fillcolor="window" strokeweight=".5pt">
                <v:path arrowok="t"/>
                <v:textbox>
                  <w:txbxContent>
                    <w:p w14:paraId="585D73DC" w14:textId="77777777" w:rsidR="00164212" w:rsidRPr="00685E72" w:rsidRDefault="00164212" w:rsidP="00164212">
                      <w:pPr>
                        <w:rPr>
                          <w:b/>
                        </w:rPr>
                      </w:pPr>
                      <w:r w:rsidRPr="00685E72">
                        <w:rPr>
                          <w:b/>
                        </w:rPr>
                        <w:t>ĐỀ CHÍNH THỨC</w:t>
                      </w:r>
                    </w:p>
                    <w:p w14:paraId="1432A188" w14:textId="77777777" w:rsidR="00164212" w:rsidRPr="006F2F8F" w:rsidRDefault="00164212" w:rsidP="00164212"/>
                  </w:txbxContent>
                </v:textbox>
              </v:shape>
            </w:pict>
          </mc:Fallback>
        </mc:AlternateContent>
      </w:r>
      <w:r w:rsidRPr="00164212">
        <w:rPr>
          <w:rFonts w:eastAsia="SimSun"/>
          <w:b/>
          <w:color w:val="0070C0"/>
          <w:kern w:val="2"/>
          <w:szCs w:val="26"/>
          <w:lang w:val="it-IT" w:eastAsia="zh-CN"/>
        </w:rPr>
        <w:t xml:space="preserve">ĐÁP ÁN ĐỀ KIỂM TRA  HỌC KÌ II </w:t>
      </w:r>
    </w:p>
    <w:p w14:paraId="4945D5C4" w14:textId="77777777" w:rsidR="00164212" w:rsidRPr="00CE1A36" w:rsidRDefault="00164212" w:rsidP="00164212">
      <w:pPr>
        <w:widowControl w:val="0"/>
        <w:jc w:val="center"/>
        <w:rPr>
          <w:rFonts w:eastAsia="SimSun"/>
          <w:b/>
          <w:color w:val="000000"/>
          <w:kern w:val="2"/>
          <w:szCs w:val="26"/>
          <w:lang w:eastAsia="zh-CN"/>
        </w:rPr>
      </w:pPr>
      <w:r w:rsidRPr="00CE1A36">
        <w:rPr>
          <w:rFonts w:eastAsia="SimSun"/>
          <w:b/>
          <w:color w:val="000000"/>
          <w:kern w:val="2"/>
          <w:szCs w:val="26"/>
          <w:lang w:eastAsia="zh-CN"/>
        </w:rPr>
        <w:t>MÔN: TOÁN 11 - NĂM HỌC: 2018 - 2019</w:t>
      </w:r>
    </w:p>
    <w:p w14:paraId="17269926" w14:textId="77777777" w:rsidR="00164212" w:rsidRPr="00CE1A36" w:rsidRDefault="00164212" w:rsidP="00164212">
      <w:pPr>
        <w:rPr>
          <w:szCs w:val="26"/>
        </w:rPr>
      </w:pPr>
    </w:p>
    <w:tbl>
      <w:tblPr>
        <w:tblStyle w:val="TableGrid"/>
        <w:tblW w:w="10382" w:type="dxa"/>
        <w:jc w:val="center"/>
        <w:tblLook w:val="04A0" w:firstRow="1" w:lastRow="0" w:firstColumn="1" w:lastColumn="0" w:noHBand="0" w:noVBand="1"/>
      </w:tblPr>
      <w:tblGrid>
        <w:gridCol w:w="910"/>
        <w:gridCol w:w="8664"/>
        <w:gridCol w:w="808"/>
      </w:tblGrid>
      <w:tr w:rsidR="00164212" w:rsidRPr="00CE1A36" w14:paraId="02AC9481" w14:textId="77777777" w:rsidTr="0044036A">
        <w:trPr>
          <w:jc w:val="center"/>
        </w:trPr>
        <w:tc>
          <w:tcPr>
            <w:tcW w:w="910" w:type="dxa"/>
            <w:vAlign w:val="center"/>
          </w:tcPr>
          <w:p w14:paraId="3ECE0239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Câu</w:t>
            </w:r>
          </w:p>
        </w:tc>
        <w:tc>
          <w:tcPr>
            <w:tcW w:w="8664" w:type="dxa"/>
          </w:tcPr>
          <w:p w14:paraId="00382020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Đáp án</w:t>
            </w:r>
          </w:p>
        </w:tc>
        <w:tc>
          <w:tcPr>
            <w:tcW w:w="808" w:type="dxa"/>
          </w:tcPr>
          <w:p w14:paraId="04350FD2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Điểm</w:t>
            </w:r>
          </w:p>
        </w:tc>
      </w:tr>
      <w:tr w:rsidR="00164212" w:rsidRPr="00CE1A36" w14:paraId="159EF165" w14:textId="77777777" w:rsidTr="0044036A">
        <w:trPr>
          <w:jc w:val="center"/>
        </w:trPr>
        <w:tc>
          <w:tcPr>
            <w:tcW w:w="910" w:type="dxa"/>
            <w:vMerge w:val="restart"/>
            <w:vAlign w:val="center"/>
          </w:tcPr>
          <w:p w14:paraId="31C9D6F7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1</w:t>
            </w:r>
          </w:p>
          <w:p w14:paraId="27489AF1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b/>
                <w:szCs w:val="26"/>
              </w:rPr>
              <w:t>(2,75 điểm)</w:t>
            </w:r>
          </w:p>
        </w:tc>
        <w:tc>
          <w:tcPr>
            <w:tcW w:w="9472" w:type="dxa"/>
            <w:gridSpan w:val="2"/>
          </w:tcPr>
          <w:p w14:paraId="276CD7C9" w14:textId="77777777" w:rsidR="00164212" w:rsidRPr="00CE1A36" w:rsidRDefault="00164212" w:rsidP="0044036A">
            <w:pPr>
              <w:spacing w:line="348" w:lineRule="auto"/>
              <w:rPr>
                <w:b/>
                <w:bCs/>
                <w:szCs w:val="26"/>
              </w:rPr>
            </w:pPr>
            <w:r w:rsidRPr="00CE1A36">
              <w:rPr>
                <w:b/>
                <w:szCs w:val="26"/>
              </w:rPr>
              <w:t>a) (0,75 điểm)</w:t>
            </w:r>
            <w:r w:rsidRPr="00CE1A36">
              <w:rPr>
                <w:szCs w:val="26"/>
              </w:rPr>
              <w:t xml:space="preserve">. </w:t>
            </w:r>
            <w:r w:rsidRPr="00CE1A36">
              <w:rPr>
                <w:b/>
                <w:szCs w:val="26"/>
              </w:rPr>
              <w:t xml:space="preserve">Tính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b/>
                      <w:bCs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Cs w:val="26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lim</m:t>
                      </m:r>
                    </m:e>
                    <m:li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x→3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szCs w:val="2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1-2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18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oMath>
          </w:p>
        </w:tc>
      </w:tr>
      <w:tr w:rsidR="00164212" w:rsidRPr="00CE1A36" w14:paraId="68AE0B91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0D9F6C1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38024AE7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  <w:r w:rsidRPr="00164212">
              <w:rPr>
                <w:szCs w:val="26"/>
                <w:lang w:val="fr-FR"/>
              </w:rPr>
              <w:t xml:space="preserve">Ta có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→3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 xml:space="preserve"> 1-2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18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szCs w:val="26"/>
                  <w:lang w:val="fr-FR"/>
                </w:rPr>
                <m:t>=1-2.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  <w:lang w:val="fr-FR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Cs w:val="26"/>
                      <w:lang w:val="fr-FR"/>
                    </w:rPr>
                    <m:t>3</m:t>
                  </m:r>
                </m:den>
              </m:f>
            </m:oMath>
          </w:p>
        </w:tc>
        <w:tc>
          <w:tcPr>
            <w:tcW w:w="808" w:type="dxa"/>
          </w:tcPr>
          <w:p w14:paraId="4B0061A0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0,5</w:t>
            </w:r>
          </w:p>
        </w:tc>
      </w:tr>
      <w:tr w:rsidR="00164212" w:rsidRPr="00CE1A36" w14:paraId="0469D6A9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77FEAEB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008171AF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m:oMath>
              <m:r>
                <w:rPr>
                  <w:rFonts w:ascii="Cambria Math" w:hAnsi="Cambria Math"/>
                  <w:szCs w:val="26"/>
                </w:rPr>
                <m:t>=-50</m:t>
              </m:r>
            </m:oMath>
            <w:r w:rsidRPr="00CE1A36">
              <w:rPr>
                <w:szCs w:val="26"/>
              </w:rPr>
              <w:t>.</w:t>
            </w:r>
          </w:p>
        </w:tc>
        <w:tc>
          <w:tcPr>
            <w:tcW w:w="808" w:type="dxa"/>
          </w:tcPr>
          <w:p w14:paraId="00F2F9E7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37F2619E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6B5CB1CC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9472" w:type="dxa"/>
            <w:gridSpan w:val="2"/>
          </w:tcPr>
          <w:p w14:paraId="5E1DCA9A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b/>
                <w:szCs w:val="26"/>
              </w:rPr>
              <w:t>b) (1,0 điểm)</w:t>
            </w:r>
            <w:r w:rsidRPr="00CE1A36">
              <w:rPr>
                <w:szCs w:val="26"/>
              </w:rPr>
              <w:t xml:space="preserve">. </w:t>
            </w:r>
            <w:r w:rsidRPr="00CE1A36">
              <w:rPr>
                <w:b/>
                <w:szCs w:val="26"/>
              </w:rPr>
              <w:t xml:space="preserve">Tính </w:t>
            </w:r>
            <m:oMath>
              <m:limLow>
                <m:limLowPr>
                  <m:ctrlPr>
                    <w:rPr>
                      <w:rFonts w:ascii="Cambria Math" w:hAnsi="Cambria Math"/>
                      <w:b/>
                      <w:bCs/>
                      <w:szCs w:val="26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lim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x→-2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b/>
                      <w:bCs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3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+8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-3x+2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-x-6</m:t>
                  </m:r>
                </m:den>
              </m:f>
            </m:oMath>
          </w:p>
        </w:tc>
      </w:tr>
      <w:tr w:rsidR="00164212" w:rsidRPr="00CE1A36" w14:paraId="2A698A9E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6897C4E9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216A08AC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  <w:r w:rsidRPr="00164212">
              <w:rPr>
                <w:szCs w:val="26"/>
                <w:lang w:val="fr-FR"/>
              </w:rPr>
              <w:t xml:space="preserve">Ta có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→2</m:t>
                      </m:r>
                    </m:lim>
                  </m:limLow>
                  <m:r>
                    <w:rPr>
                      <w:rFonts w:ascii="Cambria Math" w:hAnsi="Cambria Math"/>
                      <w:szCs w:val="26"/>
                      <w:lang w:val="fr-FR"/>
                    </w:rPr>
                    <m:t xml:space="preserve">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+8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-3x+2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-x-6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Cs w:val="26"/>
                  <w:lang w:val="fr-FR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→2</m:t>
                      </m:r>
                    </m:lim>
                  </m:limLow>
                  <m:r>
                    <w:rPr>
                      <w:rFonts w:ascii="Cambria Math" w:hAnsi="Cambria Math"/>
                      <w:szCs w:val="26"/>
                      <w:lang w:val="fr-FR"/>
                    </w:rPr>
                    <m:t xml:space="preserve">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-3</m:t>
                          </m:r>
                        </m:e>
                      </m:d>
                    </m:den>
                  </m:f>
                </m:e>
              </m:func>
            </m:oMath>
          </w:p>
        </w:tc>
        <w:tc>
          <w:tcPr>
            <w:tcW w:w="808" w:type="dxa"/>
          </w:tcPr>
          <w:p w14:paraId="7BDB62C8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4E4B7DEB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2DF7A1E5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100AA782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Cs w:val="26"/>
                          </w:rPr>
                          <m:t>x→-2</m:t>
                        </m:r>
                      </m:lim>
                    </m:limLow>
                    <m:r>
                      <w:rPr>
                        <w:rFonts w:ascii="Cambria Math" w:hAnsi="Cambria Math"/>
                        <w:szCs w:val="26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-2x+1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x-3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</w:tc>
        <w:tc>
          <w:tcPr>
            <w:tcW w:w="808" w:type="dxa"/>
          </w:tcPr>
          <w:p w14:paraId="03C8ED7D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33FAAFF2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412A925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193CD1A6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=-5</m:t>
                </m:r>
              </m:oMath>
            </m:oMathPara>
          </w:p>
        </w:tc>
        <w:tc>
          <w:tcPr>
            <w:tcW w:w="808" w:type="dxa"/>
          </w:tcPr>
          <w:p w14:paraId="4D439011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0,5</w:t>
            </w:r>
          </w:p>
        </w:tc>
      </w:tr>
      <w:tr w:rsidR="00164212" w:rsidRPr="00CE1A36" w14:paraId="626C8941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333CB39A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9472" w:type="dxa"/>
            <w:gridSpan w:val="2"/>
          </w:tcPr>
          <w:p w14:paraId="3AC2E8DF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b/>
                <w:szCs w:val="26"/>
              </w:rPr>
              <w:t xml:space="preserve">c)(1,0 điểm)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szCs w:val="26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lim</m:t>
                      </m:r>
                    </m:e>
                    <m:li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x→-∞</m:t>
                      </m:r>
                    </m:lim>
                  </m:limLow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 xml:space="preserve">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szCs w:val="26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+6x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1+2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3</m:t>
                          </m:r>
                        </m:sup>
                      </m:sSup>
                    </m:den>
                  </m:f>
                </m:e>
              </m:func>
            </m:oMath>
          </w:p>
        </w:tc>
      </w:tr>
      <w:tr w:rsidR="00164212" w:rsidRPr="00CE1A36" w14:paraId="61B980E8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78DA5F12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6C7E3B49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  <w:r w:rsidRPr="00164212">
              <w:rPr>
                <w:szCs w:val="26"/>
                <w:lang w:val="fr-FR"/>
              </w:rPr>
              <w:t xml:space="preserve">Ta có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Cs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x→-∞</m:t>
                      </m:r>
                    </m:lim>
                  </m:limLow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fr-FR"/>
                    </w:rPr>
                    <m:t xml:space="preserve">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+6x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1+2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3</m:t>
                          </m:r>
                        </m:sup>
                      </m:sSup>
                    </m:den>
                  </m:f>
                </m:e>
              </m:func>
              <m:r>
                <w:rPr>
                  <w:rFonts w:ascii="Cambria Math" w:hAnsi="Cambria Math"/>
                  <w:szCs w:val="26"/>
                  <w:lang w:val="fr-FR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Cs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x→-∞</m:t>
                      </m:r>
                    </m:lim>
                  </m:limLow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fr-FR"/>
                    </w:rPr>
                    <m:t xml:space="preserve">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3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8-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6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6"/>
                                      <w:lang w:val="fr-FR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3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6"/>
                                      <w:lang w:val="fr-FR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+2</m:t>
                          </m:r>
                        </m:e>
                      </m:d>
                    </m:den>
                  </m:f>
                </m:e>
              </m:func>
            </m:oMath>
          </w:p>
        </w:tc>
        <w:tc>
          <w:tcPr>
            <w:tcW w:w="808" w:type="dxa"/>
          </w:tcPr>
          <w:p w14:paraId="41B54233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0,5</w:t>
            </w:r>
          </w:p>
        </w:tc>
      </w:tr>
      <w:tr w:rsidR="00164212" w:rsidRPr="00CE1A36" w14:paraId="068D4D82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2493311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3DCE9C37" w14:textId="77777777" w:rsidR="00164212" w:rsidRPr="00CE1A36" w:rsidRDefault="00164212" w:rsidP="0044036A">
            <w:pPr>
              <w:spacing w:line="348" w:lineRule="auto"/>
              <w:ind w:left="264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x→-∞</m:t>
                        </m:r>
                      </m:lim>
                    </m:limLow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szCs w:val="2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8-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Cs w:val="26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Cs w:val="26"/>
                                  </w:rPr>
                                  <m:t>6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szCs w:val="2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Cs w:val="26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+2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</w:tc>
        <w:tc>
          <w:tcPr>
            <w:tcW w:w="808" w:type="dxa"/>
          </w:tcPr>
          <w:p w14:paraId="3A4BBC8D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754DFC5D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75E3375C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28CFBB09" w14:textId="77777777" w:rsidR="00164212" w:rsidRPr="00CE1A36" w:rsidRDefault="00164212" w:rsidP="0044036A">
            <w:pPr>
              <w:spacing w:line="348" w:lineRule="auto"/>
              <w:ind w:left="264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=4</m:t>
                </m:r>
              </m:oMath>
            </m:oMathPara>
          </w:p>
        </w:tc>
        <w:tc>
          <w:tcPr>
            <w:tcW w:w="808" w:type="dxa"/>
          </w:tcPr>
          <w:p w14:paraId="4447106D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4B4BD4E6" w14:textId="77777777" w:rsidTr="0044036A">
        <w:trPr>
          <w:jc w:val="center"/>
        </w:trPr>
        <w:tc>
          <w:tcPr>
            <w:tcW w:w="910" w:type="dxa"/>
            <w:vMerge w:val="restart"/>
            <w:vAlign w:val="center"/>
          </w:tcPr>
          <w:p w14:paraId="4BD762A9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2</w:t>
            </w:r>
          </w:p>
          <w:p w14:paraId="20F0D65F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b/>
                <w:szCs w:val="26"/>
              </w:rPr>
              <w:t>(1,25 điểm)</w:t>
            </w:r>
          </w:p>
        </w:tc>
        <w:tc>
          <w:tcPr>
            <w:tcW w:w="9472" w:type="dxa"/>
            <w:gridSpan w:val="2"/>
          </w:tcPr>
          <w:p w14:paraId="525CC058" w14:textId="77777777" w:rsidR="00164212" w:rsidRPr="00CE1A36" w:rsidRDefault="00164212" w:rsidP="0044036A">
            <w:pPr>
              <w:spacing w:line="324" w:lineRule="auto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 xml:space="preserve">a) (0,75 điểm) Tính y’ biết: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6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b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6"/>
                </w:rPr>
                <m:t>+5</m:t>
              </m:r>
            </m:oMath>
          </w:p>
        </w:tc>
      </w:tr>
      <w:tr w:rsidR="00164212" w:rsidRPr="00CE1A36" w14:paraId="75C2DC4D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373348BB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457A0B38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Ta có </w:t>
            </w:r>
            <m:oMath>
              <m:r>
                <w:rPr>
                  <w:rFonts w:ascii="Cambria Math" w:hAnsi="Cambria Math"/>
                  <w:szCs w:val="26"/>
                </w:rPr>
                <m:t>y’=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6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5</m:t>
                  </m:r>
                </m:e>
              </m:d>
              <m:r>
                <w:rPr>
                  <w:rFonts w:ascii="Cambria Math" w:hAnsi="Cambria Math"/>
                  <w:szCs w:val="26"/>
                </w:rPr>
                <m:t>'</m:t>
              </m:r>
            </m:oMath>
          </w:p>
        </w:tc>
        <w:tc>
          <w:tcPr>
            <w:tcW w:w="808" w:type="dxa"/>
          </w:tcPr>
          <w:p w14:paraId="760D42A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 xml:space="preserve">0,25 </w:t>
            </w:r>
          </w:p>
        </w:tc>
      </w:tr>
      <w:tr w:rsidR="00164212" w:rsidRPr="00CE1A36" w14:paraId="7C39EBC7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4F8A7BDE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0EBEE445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m:oMath>
              <m:r>
                <w:rPr>
                  <w:rFonts w:ascii="Cambria Math" w:hAnsi="Cambria Math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-4x+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  <w:r w:rsidRPr="00CE1A36">
              <w:rPr>
                <w:szCs w:val="26"/>
              </w:rPr>
              <w:t>.</w:t>
            </w:r>
          </w:p>
        </w:tc>
        <w:tc>
          <w:tcPr>
            <w:tcW w:w="808" w:type="dxa"/>
          </w:tcPr>
          <w:p w14:paraId="4C47DEC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 xml:space="preserve">0,5 </w:t>
            </w:r>
          </w:p>
        </w:tc>
      </w:tr>
      <w:tr w:rsidR="00164212" w:rsidRPr="00CE1A36" w14:paraId="044D714A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551724AE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9472" w:type="dxa"/>
            <w:gridSpan w:val="2"/>
          </w:tcPr>
          <w:p w14:paraId="73E71CEC" w14:textId="77777777" w:rsidR="00164212" w:rsidRPr="00CE1A36" w:rsidRDefault="00164212" w:rsidP="0044036A">
            <w:pPr>
              <w:spacing w:line="324" w:lineRule="auto"/>
              <w:rPr>
                <w:szCs w:val="26"/>
              </w:rPr>
            </w:pPr>
            <w:r w:rsidRPr="00CE1A36">
              <w:rPr>
                <w:b/>
                <w:szCs w:val="26"/>
              </w:rPr>
              <w:t xml:space="preserve">b) (0,5 điểm) Tính y’ biết: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6"/>
                </w:rPr>
                <m:t xml:space="preserve"> y=2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3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-4x-1</m:t>
                  </m:r>
                </m:e>
              </m:rad>
            </m:oMath>
          </w:p>
        </w:tc>
      </w:tr>
      <w:tr w:rsidR="00164212" w:rsidRPr="00CE1A36" w14:paraId="0E0553A5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29FFD88F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5723B406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  <w:r w:rsidRPr="00164212">
              <w:rPr>
                <w:szCs w:val="26"/>
                <w:lang w:val="fr-FR"/>
              </w:rPr>
              <w:t xml:space="preserve">Ta có </w:t>
            </w:r>
            <m:oMath>
              <m:r>
                <w:rPr>
                  <w:rFonts w:ascii="Cambria Math" w:hAnsi="Cambria Math"/>
                  <w:szCs w:val="26"/>
                </w:rPr>
                <m:t>y</m:t>
              </m:r>
              <m:r>
                <w:rPr>
                  <w:rFonts w:ascii="Cambria Math" w:hAnsi="Cambria Math"/>
                  <w:szCs w:val="26"/>
                  <w:lang w:val="fr-FR"/>
                </w:rPr>
                <m:t>’=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-4x-1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 xml:space="preserve">=2. 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-4x-1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'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fr-FR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-4x-1</m:t>
                      </m:r>
                    </m:e>
                  </m:rad>
                </m:den>
              </m:f>
            </m:oMath>
          </w:p>
        </w:tc>
        <w:tc>
          <w:tcPr>
            <w:tcW w:w="808" w:type="dxa"/>
          </w:tcPr>
          <w:p w14:paraId="0FBE2E5D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5A62CA76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7D669AB5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644A13AD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6"/>
                    </w:rPr>
                    <m:t>-4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6"/>
                        </w:rPr>
                        <m:t>-4x-1</m:t>
                      </m:r>
                    </m:e>
                  </m:rad>
                </m:den>
              </m:f>
            </m:oMath>
          </w:p>
        </w:tc>
        <w:tc>
          <w:tcPr>
            <w:tcW w:w="808" w:type="dxa"/>
          </w:tcPr>
          <w:p w14:paraId="08E1D2DB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 xml:space="preserve">0,25 </w:t>
            </w:r>
          </w:p>
        </w:tc>
      </w:tr>
      <w:tr w:rsidR="00164212" w:rsidRPr="00CE1A36" w14:paraId="5BA04B0B" w14:textId="77777777" w:rsidTr="0044036A">
        <w:trPr>
          <w:jc w:val="center"/>
        </w:trPr>
        <w:tc>
          <w:tcPr>
            <w:tcW w:w="910" w:type="dxa"/>
            <w:vMerge w:val="restart"/>
            <w:vAlign w:val="center"/>
          </w:tcPr>
          <w:p w14:paraId="1AFE05D5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3</w:t>
            </w:r>
          </w:p>
          <w:p w14:paraId="1E32849D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b/>
                <w:szCs w:val="26"/>
              </w:rPr>
              <w:t>( 0,75 điểm)</w:t>
            </w:r>
          </w:p>
        </w:tc>
        <w:tc>
          <w:tcPr>
            <w:tcW w:w="9472" w:type="dxa"/>
            <w:gridSpan w:val="2"/>
          </w:tcPr>
          <w:p w14:paraId="13163269" w14:textId="77777777" w:rsidR="00164212" w:rsidRPr="00CE1A36" w:rsidRDefault="00164212" w:rsidP="0044036A">
            <w:pPr>
              <w:spacing w:line="348" w:lineRule="auto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(0,75 điểm) Viết phương trình tiếp tuyến của đồ thị (C) của hàm số</w:t>
            </w:r>
          </w:p>
          <w:p w14:paraId="5598A289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b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=x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</m:oMath>
            <w:r w:rsidRPr="00CE1A36">
              <w:rPr>
                <w:b/>
                <w:szCs w:val="26"/>
              </w:rPr>
              <w:t xml:space="preserve"> tại điểm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1,-4</m:t>
                  </m:r>
                </m:e>
              </m:d>
            </m:oMath>
          </w:p>
        </w:tc>
      </w:tr>
      <w:tr w:rsidR="00164212" w:rsidRPr="00CE1A36" w14:paraId="21A63A4D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2F6BC6B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54B2BBD5" w14:textId="77777777" w:rsidR="00164212" w:rsidRPr="00CE1A36" w:rsidRDefault="00164212" w:rsidP="0044036A">
            <w:pPr>
              <w:spacing w:line="348" w:lineRule="auto"/>
              <w:rPr>
                <w:szCs w:val="26"/>
                <w:lang w:val="it-IT"/>
              </w:rPr>
            </w:pPr>
            <w:r w:rsidRPr="00CE1A36">
              <w:rPr>
                <w:szCs w:val="26"/>
                <w:lang w:val="it-IT"/>
              </w:rPr>
              <w:t xml:space="preserve">Có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  <w:lang w:val="it-IT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  <w:lang w:val="it-I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6"/>
                  <w:lang w:val="it-IT"/>
                </w:rPr>
                <m:t xml:space="preserve">=1,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  <w:lang w:val="it-IT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Cs w:val="26"/>
                      <w:lang w:val="it-I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6"/>
                  <w:lang w:val="it-IT"/>
                </w:rPr>
                <m:t>=-4 và</m:t>
              </m:r>
            </m:oMath>
            <w:r w:rsidRPr="00CE1A36">
              <w:rPr>
                <w:szCs w:val="26"/>
                <w:lang w:val="it-IT"/>
              </w:rPr>
              <w:t xml:space="preserve"> </w:t>
            </w:r>
            <m:oMath>
              <m:r>
                <w:rPr>
                  <w:rFonts w:ascii="Cambria Math" w:hAnsi="Cambria Math"/>
                  <w:szCs w:val="26"/>
                  <w:lang w:val="it-IT"/>
                </w:rPr>
                <m:t>f’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it-IT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6"/>
                  <w:lang w:val="it-IT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it-IT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it-I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  <w:lang w:val="it-IT"/>
                </w:rPr>
                <m:t>-10x</m:t>
              </m:r>
            </m:oMath>
            <w:r w:rsidRPr="00CE1A36">
              <w:rPr>
                <w:szCs w:val="26"/>
                <w:lang w:val="it-IT"/>
              </w:rPr>
              <w:t>.</w:t>
            </w:r>
          </w:p>
          <w:p w14:paraId="67DCCF6A" w14:textId="77777777" w:rsidR="00164212" w:rsidRPr="00CE1A36" w:rsidRDefault="00164212" w:rsidP="0044036A">
            <w:pPr>
              <w:spacing w:line="348" w:lineRule="auto"/>
              <w:rPr>
                <w:szCs w:val="26"/>
                <w:lang w:val="it-IT"/>
              </w:rPr>
            </w:pPr>
            <m:oMath>
              <m:r>
                <w:rPr>
                  <w:rFonts w:ascii="Cambria Math" w:hAnsi="Cambria Math"/>
                  <w:szCs w:val="26"/>
                  <w:lang w:val="it-IT"/>
                </w:rPr>
                <m:t>⟹f’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  <w:lang w:val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  <w:lang w:val="it-IT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26"/>
                  <w:lang w:val="it-I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it-IT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it-IT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it-IT"/>
                    </w:rPr>
                    <m:t>1</m:t>
                  </m:r>
                </m:e>
              </m:d>
              <m:r>
                <w:rPr>
                  <w:rFonts w:ascii="Cambria Math" w:hAnsi="Cambria Math"/>
                  <w:szCs w:val="26"/>
                  <w:lang w:val="it-IT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it-IT"/>
                    </w:rPr>
                    <m:t>.1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it-I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  <w:lang w:val="it-IT"/>
                </w:rPr>
                <m:t>-10.1=-7</m:t>
              </m:r>
            </m:oMath>
            <w:r w:rsidRPr="00CE1A36">
              <w:rPr>
                <w:szCs w:val="26"/>
                <w:lang w:val="it-IT"/>
              </w:rPr>
              <w:t>.</w:t>
            </w:r>
          </w:p>
        </w:tc>
        <w:tc>
          <w:tcPr>
            <w:tcW w:w="808" w:type="dxa"/>
          </w:tcPr>
          <w:p w14:paraId="1D0E0B13" w14:textId="77777777" w:rsidR="00164212" w:rsidRPr="00CE1A36" w:rsidRDefault="00164212" w:rsidP="0044036A">
            <w:pPr>
              <w:spacing w:after="120" w:line="348" w:lineRule="auto"/>
              <w:jc w:val="center"/>
              <w:rPr>
                <w:szCs w:val="26"/>
                <w:lang w:val="it-IT"/>
              </w:rPr>
            </w:pPr>
            <w:r w:rsidRPr="00CE1A36">
              <w:rPr>
                <w:szCs w:val="26"/>
                <w:lang w:val="it-IT"/>
              </w:rPr>
              <w:t>0,25</w:t>
            </w:r>
          </w:p>
          <w:p w14:paraId="3ECB8B27" w14:textId="77777777" w:rsidR="00164212" w:rsidRPr="00CE1A36" w:rsidRDefault="00164212" w:rsidP="0044036A">
            <w:pPr>
              <w:spacing w:after="120" w:line="348" w:lineRule="auto"/>
              <w:jc w:val="center"/>
              <w:rPr>
                <w:szCs w:val="26"/>
                <w:lang w:val="it-IT"/>
              </w:rPr>
            </w:pPr>
            <w:r w:rsidRPr="00CE1A36">
              <w:rPr>
                <w:szCs w:val="26"/>
                <w:lang w:val="it-IT"/>
              </w:rPr>
              <w:t>0,25</w:t>
            </w:r>
          </w:p>
        </w:tc>
      </w:tr>
      <w:tr w:rsidR="00164212" w:rsidRPr="00CE1A36" w14:paraId="1031D257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01175B5E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7818CBE2" w14:textId="77777777" w:rsidR="00164212" w:rsidRPr="00CE1A36" w:rsidRDefault="00164212" w:rsidP="0044036A">
            <w:pPr>
              <w:spacing w:line="348" w:lineRule="auto"/>
              <w:rPr>
                <w:szCs w:val="26"/>
                <w:lang w:val="it-IT"/>
              </w:rPr>
            </w:pPr>
            <m:oMath>
              <m:r>
                <w:rPr>
                  <w:rFonts w:ascii="Cambria Math" w:hAnsi="Cambria Math"/>
                  <w:szCs w:val="26"/>
                  <w:lang w:val="it-IT"/>
                </w:rPr>
                <m:t>⟹Phương trình tiếp tuyến:y=f’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  <w:lang w:val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  <w:lang w:val="it-IT"/>
                        </w:rPr>
                        <m:t>0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it-IT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  <w:lang w:val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  <w:lang w:val="it-IT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26"/>
                  <w:lang w:val="it-I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  <w:lang w:val="it-IT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Cs w:val="26"/>
                      <w:lang w:val="it-IT"/>
                    </w:rPr>
                    <m:t>0</m:t>
                  </m:r>
                </m:sub>
              </m:sSub>
            </m:oMath>
            <w:r w:rsidRPr="00CE1A36">
              <w:rPr>
                <w:szCs w:val="26"/>
                <w:lang w:val="it-IT"/>
              </w:rPr>
              <w:t>.</w:t>
            </w:r>
          </w:p>
          <w:p w14:paraId="6A5299C8" w14:textId="77777777" w:rsidR="00164212" w:rsidRPr="00CE1A36" w:rsidRDefault="00164212" w:rsidP="0044036A">
            <w:pPr>
              <w:spacing w:line="348" w:lineRule="auto"/>
              <w:rPr>
                <w:szCs w:val="26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it-IT"/>
                  </w:rPr>
                  <m:t>⟺y=-7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  <w:lang w:val="it-IT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Cs w:val="26"/>
                    <w:lang w:val="it-IT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  <w:lang w:val="it-IT"/>
                      </w:rPr>
                      <m:t>-4</m:t>
                    </m:r>
                  </m:e>
                </m:d>
              </m:oMath>
            </m:oMathPara>
          </w:p>
          <w:p w14:paraId="7DE27C9F" w14:textId="77777777" w:rsidR="00164212" w:rsidRPr="00CE1A36" w:rsidRDefault="00164212" w:rsidP="0044036A">
            <w:pPr>
              <w:spacing w:line="348" w:lineRule="auto"/>
              <w:rPr>
                <w:szCs w:val="26"/>
                <w:lang w:val="it-IT"/>
              </w:rPr>
            </w:pPr>
            <m:oMath>
              <m:r>
                <w:rPr>
                  <w:rFonts w:ascii="Cambria Math" w:hAnsi="Cambria Math"/>
                  <w:szCs w:val="26"/>
                  <w:lang w:val="it-IT"/>
                </w:rPr>
                <m:t>⟺y=-7x+3</m:t>
              </m:r>
            </m:oMath>
            <w:r w:rsidRPr="00CE1A36">
              <w:rPr>
                <w:szCs w:val="26"/>
                <w:lang w:val="it-IT"/>
              </w:rPr>
              <w:t>.</w:t>
            </w:r>
          </w:p>
        </w:tc>
        <w:tc>
          <w:tcPr>
            <w:tcW w:w="808" w:type="dxa"/>
          </w:tcPr>
          <w:p w14:paraId="74D3E056" w14:textId="77777777" w:rsidR="00164212" w:rsidRPr="00CE1A36" w:rsidRDefault="00164212" w:rsidP="0044036A">
            <w:pPr>
              <w:spacing w:after="120" w:line="348" w:lineRule="auto"/>
              <w:jc w:val="center"/>
              <w:rPr>
                <w:szCs w:val="26"/>
                <w:lang w:val="it-IT"/>
              </w:rPr>
            </w:pPr>
          </w:p>
          <w:p w14:paraId="7F5237C1" w14:textId="77777777" w:rsidR="00164212" w:rsidRPr="00CE1A36" w:rsidRDefault="00164212" w:rsidP="0044036A">
            <w:pPr>
              <w:spacing w:after="120" w:line="348" w:lineRule="auto"/>
              <w:jc w:val="center"/>
              <w:rPr>
                <w:szCs w:val="26"/>
                <w:lang w:val="it-IT"/>
              </w:rPr>
            </w:pPr>
            <w:r w:rsidRPr="00CE1A36">
              <w:rPr>
                <w:szCs w:val="26"/>
                <w:lang w:val="it-IT"/>
              </w:rPr>
              <w:t>0,25</w:t>
            </w:r>
          </w:p>
        </w:tc>
      </w:tr>
      <w:tr w:rsidR="00164212" w:rsidRPr="00CE1A36" w14:paraId="5B247FC9" w14:textId="77777777" w:rsidTr="0044036A">
        <w:trPr>
          <w:jc w:val="center"/>
        </w:trPr>
        <w:tc>
          <w:tcPr>
            <w:tcW w:w="910" w:type="dxa"/>
            <w:vMerge w:val="restart"/>
            <w:vAlign w:val="center"/>
          </w:tcPr>
          <w:p w14:paraId="625F0462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4</w:t>
            </w:r>
          </w:p>
          <w:p w14:paraId="723806F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b/>
                <w:szCs w:val="26"/>
              </w:rPr>
              <w:t>(1,0 điểm)</w:t>
            </w:r>
          </w:p>
        </w:tc>
        <w:tc>
          <w:tcPr>
            <w:tcW w:w="9472" w:type="dxa"/>
            <w:gridSpan w:val="2"/>
          </w:tcPr>
          <w:p w14:paraId="6A6FB94C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b/>
                <w:szCs w:val="26"/>
              </w:rPr>
              <w:t>(1,0 điểm) Xét tính liên tục của hàm số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Cs w:val="26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szCs w:val="26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&amp;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szCs w:val="2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-16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2x-8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b/>
                          <w:szCs w:val="26"/>
                        </w:rPr>
                        <m:t xml:space="preserve">         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khi</m:t>
                      </m:r>
                      <m:r>
                        <m:rPr>
                          <m:nor/>
                        </m:rPr>
                        <w:rPr>
                          <w:b/>
                          <w:szCs w:val="26"/>
                        </w:rPr>
                        <m:t xml:space="preserve">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x≠4</m:t>
                      </m: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&amp;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4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b/>
                          <w:szCs w:val="26"/>
                        </w:rPr>
                        <m:t xml:space="preserve">+3           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khi</m:t>
                      </m:r>
                      <m:r>
                        <m:rPr>
                          <m:nor/>
                        </m:rPr>
                        <w:rPr>
                          <w:b/>
                          <w:szCs w:val="26"/>
                        </w:rPr>
                        <m:t xml:space="preserve">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6"/>
                        </w:rPr>
                        <m:t>x=4</m:t>
                      </m:r>
                    </m:e>
                  </m:eqArr>
                </m:e>
              </m:d>
            </m:oMath>
            <w:r w:rsidRPr="00CE1A36">
              <w:rPr>
                <w:b/>
                <w:szCs w:val="26"/>
              </w:rPr>
              <w:t xml:space="preserve">  tại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Cs w:val="2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6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6"/>
                </w:rPr>
                <m:t>=4</m:t>
              </m:r>
            </m:oMath>
          </w:p>
        </w:tc>
      </w:tr>
      <w:tr w:rsidR="00164212" w:rsidRPr="00CE1A36" w14:paraId="1ED7C345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2247206E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1DB3F0B5" w14:textId="77777777" w:rsidR="00164212" w:rsidRPr="00CE1A36" w:rsidRDefault="00164212" w:rsidP="0044036A">
            <w:pPr>
              <w:pStyle w:val="ListParagraph"/>
              <w:spacing w:after="0" w:line="348" w:lineRule="auto"/>
              <w:ind w:left="0"/>
              <w:rPr>
                <w:szCs w:val="26"/>
              </w:rPr>
            </w:pPr>
            <w:r w:rsidRPr="00CE1A36">
              <w:rPr>
                <w:szCs w:val="26"/>
              </w:rPr>
              <w:t xml:space="preserve">Có </w:t>
            </w:r>
            <m:oMath>
              <m:r>
                <w:rPr>
                  <w:rFonts w:ascii="Cambria Math" w:hAnsi="Cambria Math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4</m:t>
                  </m:r>
                </m:e>
              </m:d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4</m:t>
                  </m:r>
                </m:den>
              </m:f>
              <m:r>
                <m:rPr>
                  <m:nor/>
                </m:rPr>
                <w:rPr>
                  <w:szCs w:val="26"/>
                </w:rPr>
                <m:t>+3</m:t>
              </m:r>
              <m:r>
                <w:rPr>
                  <w:rFonts w:ascii="Cambria Math" w:hAnsi="Cambria Math"/>
                  <w:szCs w:val="26"/>
                </w:rPr>
                <m:t>=4</m:t>
              </m:r>
            </m:oMath>
            <w:r w:rsidRPr="00CE1A36">
              <w:rPr>
                <w:szCs w:val="26"/>
              </w:rPr>
              <w:t>.</w:t>
            </w:r>
          </w:p>
        </w:tc>
        <w:tc>
          <w:tcPr>
            <w:tcW w:w="808" w:type="dxa"/>
            <w:vAlign w:val="center"/>
          </w:tcPr>
          <w:p w14:paraId="1B2613F1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111BC173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566AE2D1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5D8C40F8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  <w:r w:rsidRPr="00164212">
              <w:rPr>
                <w:szCs w:val="26"/>
                <w:lang w:val="fr-FR"/>
              </w:rPr>
              <w:t xml:space="preserve">Và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→4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6"/>
                  <w:lang w:val="fr-FR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→4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-16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2x-8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Cs w:val="26"/>
                  <w:lang w:val="fr-FR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→4</m:t>
                      </m:r>
                    </m:lim>
                  </m:limLow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-4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+4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-4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Cs w:val="26"/>
                      <w:lang w:val="fr-FR"/>
                    </w:rPr>
                    <m:t xml:space="preserve"> </m:t>
                  </m:r>
                </m:fName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 xml:space="preserve"> </m:t>
                  </m:r>
                </m:e>
              </m:func>
            </m:oMath>
          </w:p>
          <w:p w14:paraId="68A54A26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m:oMath>
              <m:r>
                <w:rPr>
                  <w:rFonts w:ascii="Cambria Math" w:hAnsi="Cambria Math"/>
                  <w:szCs w:val="26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Cs w:val="26"/>
                    </w:rPr>
                    <m:t>x→4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x+4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=4</m:t>
              </m:r>
            </m:oMath>
            <w:r w:rsidRPr="00CE1A36">
              <w:rPr>
                <w:szCs w:val="26"/>
              </w:rPr>
              <w:t>.</w:t>
            </w:r>
          </w:p>
        </w:tc>
        <w:tc>
          <w:tcPr>
            <w:tcW w:w="808" w:type="dxa"/>
          </w:tcPr>
          <w:p w14:paraId="281A8EC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  <w:p w14:paraId="1DE3AB7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42354819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2481A6F4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70D90E80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520E2768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Vì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x→4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6"/>
                </w:rPr>
                <m:t>=f(4)</m:t>
              </m:r>
            </m:oMath>
            <w:r w:rsidRPr="00CE1A36">
              <w:rPr>
                <w:szCs w:val="26"/>
              </w:rPr>
              <w:t xml:space="preserve"> nên hàm số liên tục tại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=4</m:t>
              </m:r>
            </m:oMath>
            <w:r w:rsidRPr="00CE1A36">
              <w:rPr>
                <w:szCs w:val="26"/>
              </w:rPr>
              <w:t>.</w:t>
            </w:r>
          </w:p>
        </w:tc>
        <w:tc>
          <w:tcPr>
            <w:tcW w:w="808" w:type="dxa"/>
          </w:tcPr>
          <w:p w14:paraId="040A91A2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0BACDEC1" w14:textId="77777777" w:rsidTr="0044036A">
        <w:trPr>
          <w:jc w:val="center"/>
        </w:trPr>
        <w:tc>
          <w:tcPr>
            <w:tcW w:w="910" w:type="dxa"/>
            <w:vMerge w:val="restart"/>
            <w:vAlign w:val="center"/>
          </w:tcPr>
          <w:p w14:paraId="1CEEB3D6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5</w:t>
            </w:r>
          </w:p>
          <w:p w14:paraId="0C75E061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( 0,75 điểm)</w:t>
            </w:r>
          </w:p>
        </w:tc>
        <w:tc>
          <w:tcPr>
            <w:tcW w:w="8664" w:type="dxa"/>
          </w:tcPr>
          <w:p w14:paraId="212D8F3B" w14:textId="77777777" w:rsidR="00164212" w:rsidRPr="00CE1A36" w:rsidRDefault="00164212" w:rsidP="0044036A">
            <w:pPr>
              <w:jc w:val="both"/>
              <w:rPr>
                <w:b/>
                <w:bCs/>
                <w:szCs w:val="26"/>
              </w:rPr>
            </w:pPr>
            <w:r w:rsidRPr="00CE1A36">
              <w:rPr>
                <w:b/>
                <w:bCs/>
                <w:szCs w:val="26"/>
              </w:rPr>
              <w:t xml:space="preserve">(0,75 điểm) Tìm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 xml:space="preserve">m </m:t>
              </m:r>
            </m:oMath>
            <w:r w:rsidRPr="00CE1A36">
              <w:rPr>
                <w:b/>
                <w:bCs/>
                <w:szCs w:val="26"/>
              </w:rPr>
              <w:t xml:space="preserve">để hàm số </w:t>
            </w:r>
          </w:p>
          <w:p w14:paraId="6BDC816E" w14:textId="77777777" w:rsidR="00164212" w:rsidRPr="00CE1A36" w:rsidRDefault="00164212" w:rsidP="0044036A">
            <w:pPr>
              <w:jc w:val="both"/>
              <w:rPr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Cs w:val="26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x+1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x+3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6"/>
                            </w:rPr>
                            <m:t>+x-3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6"/>
                        </w:rPr>
                        <m:t xml:space="preserve">         nếu x≠1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6"/>
                        </w:rPr>
                        <m:t xml:space="preserve">     x+3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6"/>
                        </w:rPr>
                        <m:t>m             nếu x=1</m:t>
                      </m:r>
                    </m:e>
                  </m:eqArr>
                </m:e>
              </m:d>
            </m:oMath>
            <w:r w:rsidRPr="00CE1A36">
              <w:rPr>
                <w:b/>
                <w:bCs/>
                <w:szCs w:val="26"/>
              </w:rPr>
              <w:t xml:space="preserve">   liên tục tại điểm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=1</m:t>
              </m:r>
            </m:oMath>
            <w:r w:rsidRPr="00CE1A36">
              <w:rPr>
                <w:b/>
                <w:bCs/>
                <w:szCs w:val="26"/>
              </w:rPr>
              <w:t>.</w:t>
            </w:r>
          </w:p>
        </w:tc>
        <w:tc>
          <w:tcPr>
            <w:tcW w:w="808" w:type="dxa"/>
          </w:tcPr>
          <w:p w14:paraId="055E3F3E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</w:tr>
      <w:tr w:rsidR="00164212" w:rsidRPr="00CE1A36" w14:paraId="1025D9A2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01EA528E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</w:p>
        </w:tc>
        <w:tc>
          <w:tcPr>
            <w:tcW w:w="8664" w:type="dxa"/>
          </w:tcPr>
          <w:p w14:paraId="156DCD28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Ta có </w:t>
            </w:r>
            <m:oMath>
              <m:r>
                <w:rPr>
                  <w:rFonts w:ascii="Cambria Math" w:hAnsi="Cambria Math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e>
              </m:d>
              <m:r>
                <w:rPr>
                  <w:rFonts w:ascii="Cambria Math" w:hAnsi="Cambria Math"/>
                  <w:szCs w:val="26"/>
                </w:rPr>
                <m:t>=1+3m</m:t>
              </m:r>
            </m:oMath>
          </w:p>
        </w:tc>
        <w:tc>
          <w:tcPr>
            <w:tcW w:w="808" w:type="dxa"/>
          </w:tcPr>
          <w:p w14:paraId="30643A85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749B9DD8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171AE31C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</w:p>
        </w:tc>
        <w:tc>
          <w:tcPr>
            <w:tcW w:w="8664" w:type="dxa"/>
          </w:tcPr>
          <w:p w14:paraId="7D87790B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  <w:r w:rsidRPr="00164212">
              <w:rPr>
                <w:szCs w:val="26"/>
                <w:lang w:val="fr-FR"/>
              </w:rPr>
              <w:t xml:space="preserve">Và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→1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6"/>
                  <w:lang w:val="fr-FR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→1</m:t>
                      </m:r>
                    </m:lim>
                  </m:limLow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+1</m:t>
                          </m:r>
                        </m:e>
                      </m:rad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+3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+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-3</m:t>
                      </m:r>
                    </m:den>
                  </m:f>
                  <m:r>
                    <w:rPr>
                      <w:rFonts w:ascii="Cambria Math" w:hAnsi="Cambria Math"/>
                      <w:szCs w:val="26"/>
                      <w:lang w:val="fr-FR"/>
                    </w:rPr>
                    <m:t xml:space="preserve">  </m:t>
                  </m:r>
                </m:fName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=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→1</m:t>
                      </m:r>
                    </m:lim>
                  </m:limLow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.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.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+1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+3</m:t>
                              </m:r>
                            </m:e>
                          </m:rad>
                        </m:e>
                      </m:d>
                    </m:den>
                  </m:f>
                  <m:r>
                    <w:rPr>
                      <w:rFonts w:ascii="Cambria Math" w:hAnsi="Cambria Math"/>
                      <w:szCs w:val="26"/>
                      <w:lang w:val="fr-FR"/>
                    </w:rPr>
                    <m:t>=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→1</m:t>
                      </m:r>
                    </m:lim>
                  </m:limLow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.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+1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Cs w:val="26"/>
                                  <w:lang w:val="fr-FR"/>
                                </w:rPr>
                                <m:t>+3</m:t>
                              </m:r>
                            </m:e>
                          </m:rad>
                        </m:e>
                      </m:d>
                    </m:den>
                  </m:f>
                  <m:r>
                    <w:rPr>
                      <w:rFonts w:ascii="Cambria Math" w:hAnsi="Cambria Math"/>
                      <w:szCs w:val="26"/>
                      <w:lang w:val="fr-FR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10</m:t>
                      </m:r>
                    </m:den>
                  </m:f>
                </m:e>
              </m:func>
            </m:oMath>
          </w:p>
        </w:tc>
        <w:tc>
          <w:tcPr>
            <w:tcW w:w="808" w:type="dxa"/>
          </w:tcPr>
          <w:p w14:paraId="513B8CF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3D3D45C9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11035791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</w:p>
        </w:tc>
        <w:tc>
          <w:tcPr>
            <w:tcW w:w="8664" w:type="dxa"/>
          </w:tcPr>
          <w:p w14:paraId="4842FEF6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Để hàm số liên tục tại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=1</m:t>
              </m:r>
            </m:oMath>
            <w:r w:rsidRPr="00CE1A36">
              <w:rPr>
                <w:szCs w:val="26"/>
              </w:rPr>
              <w:t xml:space="preserve"> thì</w:t>
            </w:r>
          </w:p>
          <w:p w14:paraId="4D3C006D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Cs w:val="26"/>
                        </w:rPr>
                        <m:t>x→1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6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e>
              </m:d>
              <m:r>
                <w:rPr>
                  <w:rFonts w:ascii="Cambria Math" w:hAnsi="Cambria Math"/>
                  <w:szCs w:val="26"/>
                </w:rPr>
                <m:t>⇔1+3m=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⇔m=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 xml:space="preserve"> </m:t>
              </m:r>
            </m:oMath>
          </w:p>
        </w:tc>
        <w:tc>
          <w:tcPr>
            <w:tcW w:w="808" w:type="dxa"/>
          </w:tcPr>
          <w:p w14:paraId="11E9465E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42AE2D3A" w14:textId="77777777" w:rsidTr="0044036A">
        <w:trPr>
          <w:jc w:val="center"/>
        </w:trPr>
        <w:tc>
          <w:tcPr>
            <w:tcW w:w="910" w:type="dxa"/>
            <w:vAlign w:val="center"/>
          </w:tcPr>
          <w:p w14:paraId="72AB0E5A" w14:textId="77777777" w:rsidR="00164212" w:rsidRPr="00CE1A36" w:rsidRDefault="00164212" w:rsidP="0044036A">
            <w:pPr>
              <w:spacing w:line="348" w:lineRule="auto"/>
              <w:jc w:val="center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>5</w:t>
            </w:r>
          </w:p>
          <w:p w14:paraId="275286D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b/>
                <w:szCs w:val="26"/>
              </w:rPr>
              <w:t>(3,5 Điểm)</w:t>
            </w:r>
          </w:p>
        </w:tc>
        <w:tc>
          <w:tcPr>
            <w:tcW w:w="8664" w:type="dxa"/>
          </w:tcPr>
          <w:p w14:paraId="240B8833" w14:textId="77777777" w:rsidR="00164212" w:rsidRPr="00CE1A36" w:rsidRDefault="00164212" w:rsidP="0044036A">
            <w:pPr>
              <w:spacing w:line="324" w:lineRule="auto"/>
              <w:rPr>
                <w:b/>
                <w:bCs/>
                <w:szCs w:val="26"/>
              </w:rPr>
            </w:pPr>
            <w:r w:rsidRPr="00CE1A36">
              <w:rPr>
                <w:b/>
                <w:bCs/>
                <w:szCs w:val="26"/>
              </w:rPr>
              <w:t xml:space="preserve">Cho hình chóp S.ABCD có SA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ABCD</m:t>
                  </m:r>
                </m:e>
              </m:d>
            </m:oMath>
            <w:r w:rsidRPr="00CE1A36">
              <w:rPr>
                <w:b/>
                <w:bCs/>
                <w:szCs w:val="26"/>
              </w:rPr>
              <w:t xml:space="preserve">, đáy ABCD là hình chữ nhật. Biết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SA=AD=4</m:t>
              </m:r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a;AB=3</m:t>
              </m:r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a</m:t>
              </m:r>
            </m:oMath>
            <w:r w:rsidRPr="00CE1A36">
              <w:rPr>
                <w:b/>
                <w:bCs/>
                <w:szCs w:val="26"/>
              </w:rPr>
              <w:t>.</w:t>
            </w:r>
          </w:p>
        </w:tc>
        <w:tc>
          <w:tcPr>
            <w:tcW w:w="808" w:type="dxa"/>
          </w:tcPr>
          <w:p w14:paraId="6974D8CD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</w:tr>
      <w:tr w:rsidR="00164212" w:rsidRPr="00CE1A36" w14:paraId="56C31347" w14:textId="77777777" w:rsidTr="0044036A">
        <w:trPr>
          <w:jc w:val="center"/>
        </w:trPr>
        <w:tc>
          <w:tcPr>
            <w:tcW w:w="910" w:type="dxa"/>
            <w:vAlign w:val="center"/>
          </w:tcPr>
          <w:p w14:paraId="2F09F478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2BF476BD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</w:p>
          <w:p w14:paraId="5C7BEDA6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</w:p>
          <w:p w14:paraId="1958F3F7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</w:p>
          <w:p w14:paraId="04940B79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</w:p>
          <w:p w14:paraId="3E88D209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</w:p>
          <w:p w14:paraId="21EE7C23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object w:dxaOrig="8448" w:dyaOrig="6204" w14:anchorId="2B03CA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2.25pt;height:309.75pt" o:ole="">
                  <v:imagedata r:id="rId6" o:title=""/>
                </v:shape>
                <o:OLEObject Type="Embed" ProgID="PBrush" ShapeID="_x0000_i1025" DrawAspect="Content" ObjectID="_1654423945" r:id="rId7"/>
              </w:object>
            </w:r>
          </w:p>
        </w:tc>
        <w:tc>
          <w:tcPr>
            <w:tcW w:w="808" w:type="dxa"/>
          </w:tcPr>
          <w:p w14:paraId="551D0E8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</w:tr>
      <w:tr w:rsidR="00164212" w:rsidRPr="00CE1A36" w14:paraId="62DCF224" w14:textId="77777777" w:rsidTr="0044036A">
        <w:trPr>
          <w:jc w:val="center"/>
        </w:trPr>
        <w:tc>
          <w:tcPr>
            <w:tcW w:w="910" w:type="dxa"/>
            <w:vMerge w:val="restart"/>
            <w:vAlign w:val="center"/>
          </w:tcPr>
          <w:p w14:paraId="14C77A8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9472" w:type="dxa"/>
            <w:gridSpan w:val="2"/>
          </w:tcPr>
          <w:p w14:paraId="43B3C6C3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b/>
                <w:szCs w:val="26"/>
              </w:rPr>
              <w:t xml:space="preserve">a) (1,25 điểm) </w:t>
            </w:r>
            <w:r w:rsidRPr="00CE1A36">
              <w:rPr>
                <w:b/>
                <w:bCs/>
                <w:szCs w:val="26"/>
              </w:rPr>
              <w:t xml:space="preserve">Chứng minh: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CD⊥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SAD</m:t>
                  </m:r>
                </m:e>
              </m:d>
            </m:oMath>
          </w:p>
        </w:tc>
      </w:tr>
      <w:tr w:rsidR="00164212" w:rsidRPr="00CE1A36" w14:paraId="3A524928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51423DF9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75504CB3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  <w:r w:rsidRPr="00164212">
              <w:rPr>
                <w:szCs w:val="26"/>
                <w:lang w:val="fr-FR"/>
              </w:rPr>
              <w:t xml:space="preserve">Ta có: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CD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⊥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AD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do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Cs w:val="26"/>
                            </w:rPr>
                            <m:t>ABCD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Cs w:val="26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à hì</m:t>
                          </m:r>
                          <m:r>
                            <w:rPr>
                              <w:rFonts w:ascii="Cambria Math" w:hAnsi="Cambria Math"/>
                              <w:szCs w:val="26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 xml:space="preserve">h </m:t>
                          </m:r>
                          <m:r>
                            <w:rPr>
                              <w:rFonts w:ascii="Cambria Math" w:hAnsi="Cambria Math"/>
                              <w:szCs w:val="26"/>
                            </w:rPr>
                            <m:t>vu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ô</m:t>
                          </m:r>
                          <m:r>
                            <w:rPr>
                              <w:rFonts w:ascii="Cambria Math" w:hAnsi="Cambria Math"/>
                              <w:szCs w:val="26"/>
                            </w:rPr>
                            <m:t>ng</m:t>
                          </m:r>
                        </m:e>
                      </m:d>
                    </m:e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CD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⊥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SA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 xml:space="preserve">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do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Cs w:val="26"/>
                            </w:rPr>
                            <m:t>SA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⊥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ABCD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 xml:space="preserve">          </m:t>
                      </m:r>
                      <m:ctrlPr>
                        <w:rPr>
                          <w:rFonts w:ascii="Cambria Math" w:eastAsia="Cambria Math" w:hAnsi="Cambria Math"/>
                          <w:i/>
                          <w:szCs w:val="26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SA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∩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AD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=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A</m:t>
                      </m:r>
                      <m:ctrlPr>
                        <w:rPr>
                          <w:rFonts w:ascii="Cambria Math" w:eastAsia="Cambria Math" w:hAnsi="Cambria Math"/>
                          <w:i/>
                          <w:szCs w:val="26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SA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 xml:space="preserve"> ;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AD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 xml:space="preserve"> ⊂(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SAD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 xml:space="preserve">) </m:t>
                      </m:r>
                    </m:e>
                  </m:eqArr>
                </m:e>
              </m:d>
            </m:oMath>
          </w:p>
          <w:p w14:paraId="249B67AA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</w:p>
          <w:p w14:paraId="78E4A950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m:oMath>
              <m:r>
                <w:rPr>
                  <w:rFonts w:ascii="Cambria Math" w:hAnsi="Cambria Math"/>
                  <w:szCs w:val="26"/>
                </w:rPr>
                <m:t>⟹CD⊥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SAD</m:t>
                  </m:r>
                </m:e>
              </m:d>
            </m:oMath>
            <w:r w:rsidRPr="00CE1A36">
              <w:rPr>
                <w:b/>
                <w:szCs w:val="26"/>
              </w:rPr>
              <w:t xml:space="preserve"> </w:t>
            </w:r>
          </w:p>
        </w:tc>
        <w:tc>
          <w:tcPr>
            <w:tcW w:w="808" w:type="dxa"/>
          </w:tcPr>
          <w:p w14:paraId="774069FB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  <w:p w14:paraId="7D2EAF33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  <w:p w14:paraId="030442D3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  <w:p w14:paraId="55843F8A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  <w:p w14:paraId="4D86756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1E93D49C" w14:textId="77777777" w:rsidTr="0044036A">
        <w:trPr>
          <w:jc w:val="center"/>
        </w:trPr>
        <w:tc>
          <w:tcPr>
            <w:tcW w:w="910" w:type="dxa"/>
            <w:vMerge w:val="restart"/>
            <w:vAlign w:val="center"/>
          </w:tcPr>
          <w:p w14:paraId="01CD567B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3D7B6315" w14:textId="77777777" w:rsidR="00164212" w:rsidRPr="00CE1A36" w:rsidRDefault="00164212" w:rsidP="0044036A">
            <w:pPr>
              <w:spacing w:line="324" w:lineRule="auto"/>
              <w:rPr>
                <w:b/>
                <w:bCs/>
                <w:szCs w:val="26"/>
              </w:rPr>
            </w:pPr>
            <w:r w:rsidRPr="00CE1A36">
              <w:rPr>
                <w:b/>
                <w:szCs w:val="26"/>
              </w:rPr>
              <w:t>b)</w:t>
            </w:r>
            <w:r w:rsidRPr="00CE1A36">
              <w:rPr>
                <w:szCs w:val="26"/>
              </w:rPr>
              <w:t xml:space="preserve"> </w:t>
            </w:r>
            <w:r w:rsidRPr="00CE1A36">
              <w:rPr>
                <w:b/>
                <w:szCs w:val="26"/>
              </w:rPr>
              <w:t xml:space="preserve">(1,0 điểm) </w:t>
            </w:r>
            <w:r w:rsidRPr="00CE1A36">
              <w:rPr>
                <w:b/>
                <w:bCs/>
                <w:szCs w:val="26"/>
              </w:rPr>
              <w:t xml:space="preserve">) Chứng minh: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(AHC)⊥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SCD</m:t>
                  </m:r>
                </m:e>
              </m:d>
            </m:oMath>
            <w:r w:rsidRPr="00CE1A36">
              <w:rPr>
                <w:b/>
                <w:bCs/>
                <w:szCs w:val="26"/>
              </w:rPr>
              <w:t xml:space="preserve">. </w:t>
            </w:r>
          </w:p>
          <w:p w14:paraId="4194F186" w14:textId="77777777" w:rsidR="00164212" w:rsidRPr="00CE1A36" w:rsidRDefault="00164212" w:rsidP="0044036A">
            <w:pPr>
              <w:spacing w:line="324" w:lineRule="auto"/>
              <w:rPr>
                <w:b/>
                <w:bCs/>
                <w:szCs w:val="26"/>
              </w:rPr>
            </w:pPr>
            <w:r w:rsidRPr="00CE1A36">
              <w:rPr>
                <w:b/>
                <w:bCs/>
                <w:szCs w:val="26"/>
              </w:rPr>
              <w:t xml:space="preserve">Biết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 xml:space="preserve"> H</m:t>
              </m:r>
            </m:oMath>
            <w:r w:rsidRPr="00CE1A36">
              <w:rPr>
                <w:b/>
                <w:bCs/>
                <w:szCs w:val="26"/>
              </w:rPr>
              <w:t xml:space="preserve"> là hình chiếu của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A</m:t>
              </m:r>
            </m:oMath>
            <w:r w:rsidRPr="00CE1A36">
              <w:rPr>
                <w:b/>
                <w:bCs/>
                <w:szCs w:val="26"/>
              </w:rPr>
              <w:t xml:space="preserve"> lên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SD</m:t>
              </m:r>
            </m:oMath>
          </w:p>
        </w:tc>
        <w:tc>
          <w:tcPr>
            <w:tcW w:w="808" w:type="dxa"/>
          </w:tcPr>
          <w:p w14:paraId="0A028ACF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</w:tr>
      <w:tr w:rsidR="00164212" w:rsidRPr="00CE1A36" w14:paraId="5A53094B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28501AFF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24287690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  <w:r w:rsidRPr="00164212">
              <w:rPr>
                <w:szCs w:val="26"/>
                <w:lang w:val="fr-FR"/>
              </w:rPr>
              <w:t xml:space="preserve">Ta có: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AH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⊥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SD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 xml:space="preserve"> (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gt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)</m:t>
                      </m:r>
                    </m:e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AH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⊥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CD</m:t>
                      </m:r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6"/>
                            </w:rPr>
                            <m:t>CD</m:t>
                          </m:r>
                          <m:r>
                            <w:rPr>
                              <w:rFonts w:ascii="Cambria Math" w:hAnsi="Cambria Math"/>
                              <w:szCs w:val="26"/>
                              <w:lang w:val="fr-FR"/>
                            </w:rPr>
                            <m:t>⊥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6"/>
                                </w:rPr>
                                <m:t>SAD</m:t>
                              </m:r>
                            </m:e>
                          </m:d>
                        </m:e>
                      </m:d>
                      <m:ctrlPr>
                        <w:rPr>
                          <w:rFonts w:ascii="Cambria Math" w:eastAsia="Cambria Math" w:hAnsi="Cambria Math"/>
                          <w:i/>
                          <w:szCs w:val="26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/>
                          <w:szCs w:val="26"/>
                        </w:rPr>
                        <m:t>SD</m:t>
                      </m:r>
                      <m:r>
                        <w:rPr>
                          <w:rFonts w:ascii="Cambria Math" w:eastAsia="Cambria Math" w:hAnsi="Cambria Math"/>
                          <w:szCs w:val="26"/>
                          <w:lang w:val="fr-FR"/>
                        </w:rPr>
                        <m:t xml:space="preserve"> ∩</m:t>
                      </m:r>
                      <m:r>
                        <w:rPr>
                          <w:rFonts w:ascii="Cambria Math" w:eastAsia="Cambria Math" w:hAnsi="Cambria Math"/>
                          <w:szCs w:val="26"/>
                        </w:rPr>
                        <m:t>CD</m:t>
                      </m:r>
                      <m:r>
                        <w:rPr>
                          <w:rFonts w:ascii="Cambria Math" w:eastAsia="Cambria Math" w:hAnsi="Cambria Math"/>
                          <w:szCs w:val="26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="Cambria Math" w:hAnsi="Cambria Math"/>
                          <w:szCs w:val="26"/>
                        </w:rPr>
                        <m:t>D</m:t>
                      </m:r>
                      <m:ctrlPr>
                        <w:rPr>
                          <w:rFonts w:ascii="Cambria Math" w:eastAsia="Cambria Math" w:hAnsi="Cambria Math"/>
                          <w:i/>
                          <w:szCs w:val="26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/>
                          <w:szCs w:val="26"/>
                        </w:rPr>
                        <m:t>SD</m:t>
                      </m:r>
                      <m:r>
                        <w:rPr>
                          <w:rFonts w:ascii="Cambria Math" w:eastAsia="Cambria Math" w:hAnsi="Cambria Math"/>
                          <w:szCs w:val="26"/>
                          <w:lang w:val="fr-FR"/>
                        </w:rPr>
                        <m:t xml:space="preserve"> ;</m:t>
                      </m:r>
                      <m:r>
                        <w:rPr>
                          <w:rFonts w:ascii="Cambria Math" w:eastAsia="Cambria Math" w:hAnsi="Cambria Math"/>
                          <w:szCs w:val="26"/>
                        </w:rPr>
                        <m:t>CD</m:t>
                      </m:r>
                      <m:r>
                        <w:rPr>
                          <w:rFonts w:ascii="Cambria Math" w:eastAsia="Cambria Math" w:hAnsi="Cambria Math"/>
                          <w:szCs w:val="26"/>
                          <w:lang w:val="fr-FR"/>
                        </w:rPr>
                        <m:t>⊂(</m:t>
                      </m:r>
                      <m:r>
                        <w:rPr>
                          <w:rFonts w:ascii="Cambria Math" w:eastAsia="Cambria Math" w:hAnsi="Cambria Math"/>
                          <w:szCs w:val="26"/>
                        </w:rPr>
                        <m:t>SCD</m:t>
                      </m:r>
                      <m:r>
                        <w:rPr>
                          <w:rFonts w:ascii="Cambria Math" w:eastAsia="Cambria Math" w:hAnsi="Cambria Math"/>
                          <w:szCs w:val="26"/>
                          <w:lang w:val="fr-FR"/>
                        </w:rPr>
                        <m:t>)</m:t>
                      </m:r>
                    </m:e>
                  </m:eqArr>
                </m:e>
              </m:d>
            </m:oMath>
          </w:p>
          <w:p w14:paraId="3F59488E" w14:textId="77777777" w:rsidR="00164212" w:rsidRPr="00CE1A36" w:rsidRDefault="00164212" w:rsidP="0044036A">
            <w:pPr>
              <w:spacing w:line="348" w:lineRule="auto"/>
              <w:rPr>
                <w:b/>
                <w:szCs w:val="26"/>
              </w:rPr>
            </w:pPr>
            <w:r w:rsidRPr="00164212">
              <w:rPr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6"/>
                </w:rPr>
                <m:t>⟹AH⊥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SCD</m:t>
                  </m:r>
                </m:e>
              </m:d>
            </m:oMath>
          </w:p>
          <w:p w14:paraId="5F414C0C" w14:textId="77777777" w:rsidR="00164212" w:rsidRPr="00164212" w:rsidRDefault="00164212" w:rsidP="0044036A">
            <w:pPr>
              <w:spacing w:line="348" w:lineRule="auto"/>
              <w:rPr>
                <w:bCs/>
                <w:szCs w:val="26"/>
                <w:lang w:val="fr-FR"/>
              </w:rPr>
            </w:pPr>
            <w:r w:rsidRPr="00164212">
              <w:rPr>
                <w:bCs/>
                <w:szCs w:val="26"/>
                <w:lang w:val="fr-FR"/>
              </w:rPr>
              <w:t xml:space="preserve">Mà </w:t>
            </w:r>
            <m:oMath>
              <m:r>
                <w:rPr>
                  <w:rFonts w:ascii="Cambria Math" w:hAnsi="Cambria Math"/>
                  <w:szCs w:val="26"/>
                </w:rPr>
                <m:t>AH</m:t>
              </m:r>
              <m:r>
                <w:rPr>
                  <w:rFonts w:ascii="Cambria Math" w:hAnsi="Cambria Math"/>
                  <w:szCs w:val="26"/>
                  <w:lang w:val="fr-FR"/>
                </w:rPr>
                <m:t>⊂(</m:t>
              </m:r>
              <m:r>
                <w:rPr>
                  <w:rFonts w:ascii="Cambria Math" w:hAnsi="Cambria Math"/>
                  <w:szCs w:val="26"/>
                </w:rPr>
                <m:t>AHC</m:t>
              </m:r>
              <m:r>
                <w:rPr>
                  <w:rFonts w:ascii="Cambria Math" w:hAnsi="Cambria Math"/>
                  <w:szCs w:val="26"/>
                  <w:lang w:val="fr-FR"/>
                </w:rPr>
                <m:t>)⇒(</m:t>
              </m:r>
              <m:r>
                <w:rPr>
                  <w:rFonts w:ascii="Cambria Math" w:hAnsi="Cambria Math"/>
                  <w:szCs w:val="26"/>
                </w:rPr>
                <m:t>AHC</m:t>
              </m:r>
              <m:r>
                <w:rPr>
                  <w:rFonts w:ascii="Cambria Math" w:hAnsi="Cambria Math"/>
                  <w:szCs w:val="26"/>
                  <w:lang w:val="fr-FR"/>
                </w:rPr>
                <m:t>)⊥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SCD</m:t>
                  </m:r>
                </m:e>
              </m:d>
            </m:oMath>
          </w:p>
        </w:tc>
        <w:tc>
          <w:tcPr>
            <w:tcW w:w="808" w:type="dxa"/>
          </w:tcPr>
          <w:p w14:paraId="670F47BE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0,5</w:t>
            </w:r>
          </w:p>
          <w:p w14:paraId="504026A1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4816C9D3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2D498D9A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  <w:p w14:paraId="79CA20A3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46DA0AD5" w14:textId="77777777" w:rsidTr="0044036A">
        <w:trPr>
          <w:jc w:val="center"/>
        </w:trPr>
        <w:tc>
          <w:tcPr>
            <w:tcW w:w="910" w:type="dxa"/>
            <w:vMerge w:val="restart"/>
            <w:vAlign w:val="center"/>
          </w:tcPr>
          <w:p w14:paraId="3E987AA8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7AA654E5" w14:textId="77777777" w:rsidR="00164212" w:rsidRPr="00CE1A36" w:rsidRDefault="00164212" w:rsidP="0044036A">
            <w:pPr>
              <w:spacing w:line="324" w:lineRule="auto"/>
              <w:rPr>
                <w:b/>
                <w:bCs/>
                <w:szCs w:val="26"/>
              </w:rPr>
            </w:pPr>
            <w:r w:rsidRPr="00CE1A36">
              <w:rPr>
                <w:szCs w:val="26"/>
              </w:rPr>
              <w:t xml:space="preserve">c) </w:t>
            </w:r>
            <w:r w:rsidRPr="00CE1A36">
              <w:rPr>
                <w:b/>
                <w:bCs/>
                <w:szCs w:val="26"/>
              </w:rPr>
              <w:t xml:space="preserve">(0,5 điểm) Tính góc giữa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SC</m:t>
              </m:r>
            </m:oMath>
            <w:r w:rsidRPr="00CE1A36">
              <w:rPr>
                <w:b/>
                <w:bCs/>
                <w:szCs w:val="26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SAB</m:t>
                  </m:r>
                </m:e>
              </m:d>
            </m:oMath>
          </w:p>
        </w:tc>
        <w:tc>
          <w:tcPr>
            <w:tcW w:w="808" w:type="dxa"/>
          </w:tcPr>
          <w:p w14:paraId="5A13DB89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</w:tr>
      <w:tr w:rsidR="00164212" w:rsidRPr="00CE1A36" w14:paraId="547F794A" w14:textId="77777777" w:rsidTr="0044036A">
        <w:trPr>
          <w:trHeight w:val="1745"/>
          <w:jc w:val="center"/>
        </w:trPr>
        <w:tc>
          <w:tcPr>
            <w:tcW w:w="910" w:type="dxa"/>
            <w:vMerge/>
            <w:vAlign w:val="center"/>
          </w:tcPr>
          <w:p w14:paraId="35DE7515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323E6917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>Ta có: SC</w:t>
            </w:r>
            <m:oMath>
              <m:r>
                <w:rPr>
                  <w:rFonts w:ascii="Cambria Math" w:hAnsi="Cambria Math"/>
                  <w:szCs w:val="26"/>
                </w:rPr>
                <m:t xml:space="preserve"> ∩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SAB</m:t>
                  </m:r>
                </m:e>
              </m:d>
              <m:r>
                <w:rPr>
                  <w:rFonts w:ascii="Cambria Math" w:hAnsi="Cambria Math"/>
                  <w:szCs w:val="26"/>
                </w:rPr>
                <m:t>=S</m:t>
              </m:r>
            </m:oMath>
          </w:p>
          <w:p w14:paraId="1F52759E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>Chứng minh CB</w:t>
            </w:r>
            <m:oMath>
              <m:r>
                <w:rPr>
                  <w:rFonts w:ascii="Cambria Math" w:hAnsi="Cambria Math"/>
                  <w:szCs w:val="26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SAB</m:t>
                  </m:r>
                </m:e>
              </m:d>
            </m:oMath>
            <w:r w:rsidRPr="00CE1A36">
              <w:rPr>
                <w:szCs w:val="26"/>
              </w:rPr>
              <w:t xml:space="preserve"> tại B</w:t>
            </w:r>
          </w:p>
          <w:p w14:paraId="3976F535" w14:textId="77777777" w:rsidR="00164212" w:rsidRPr="00CE1A36" w:rsidRDefault="00164212" w:rsidP="0044036A">
            <w:pPr>
              <w:spacing w:line="348" w:lineRule="auto"/>
              <w:rPr>
                <w:b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 xml:space="preserve">⟹SB là hình chiếu vuông góc của SC lên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SAB</m:t>
                    </m:r>
                  </m:e>
                </m:d>
              </m:oMath>
            </m:oMathPara>
          </w:p>
          <w:p w14:paraId="23A9BEAF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Cs w:val="26"/>
                </w:rPr>
                <m:t xml:space="preserve">⟹Góc 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SC,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SAB</m:t>
                      </m:r>
                    </m:e>
                  </m:d>
                </m:e>
              </m:d>
              <m:r>
                <w:rPr>
                  <w:rFonts w:ascii="Cambria Math" w:hAnsi="Cambria Math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CSB</m:t>
                  </m:r>
                </m:e>
              </m:acc>
            </m:oMath>
          </w:p>
        </w:tc>
        <w:tc>
          <w:tcPr>
            <w:tcW w:w="808" w:type="dxa"/>
          </w:tcPr>
          <w:p w14:paraId="4204FD8A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3EB964C2" w14:textId="77777777" w:rsidTr="0044036A">
        <w:trPr>
          <w:trHeight w:val="2539"/>
          <w:jc w:val="center"/>
        </w:trPr>
        <w:tc>
          <w:tcPr>
            <w:tcW w:w="910" w:type="dxa"/>
            <w:vMerge/>
            <w:vAlign w:val="center"/>
          </w:tcPr>
          <w:p w14:paraId="395CE3C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3B9AFF3E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Trong tam giác </w:t>
            </w:r>
            <m:oMath>
              <m:r>
                <w:rPr>
                  <w:rFonts w:ascii="Cambria Math" w:hAnsi="Cambria Math"/>
                  <w:szCs w:val="26"/>
                </w:rPr>
                <m:t>∆SAB</m:t>
              </m:r>
            </m:oMath>
            <w:r w:rsidRPr="00CE1A36">
              <w:rPr>
                <w:szCs w:val="26"/>
              </w:rPr>
              <w:t xml:space="preserve"> vuông tại A:</w:t>
            </w:r>
          </w:p>
          <w:p w14:paraId="443EBEF8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SB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SA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AB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=25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⇒SB=5a</m:t>
              </m:r>
            </m:oMath>
          </w:p>
          <w:p w14:paraId="36311AF1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Trong tam giác </w:t>
            </w:r>
            <m:oMath>
              <m:r>
                <w:rPr>
                  <w:rFonts w:ascii="Cambria Math" w:hAnsi="Cambria Math"/>
                  <w:szCs w:val="26"/>
                </w:rPr>
                <m:t>∆SBC</m:t>
              </m:r>
            </m:oMath>
            <w:r w:rsidRPr="00CE1A36">
              <w:rPr>
                <w:szCs w:val="26"/>
              </w:rPr>
              <w:t xml:space="preserve"> vuông tại B:</w:t>
            </w:r>
          </w:p>
          <w:p w14:paraId="14E36A24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 xml:space="preserve">tan 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6"/>
                      </w:rPr>
                      <m:t>CSB</m:t>
                    </m:r>
                  </m:e>
                </m:acc>
                <m: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SB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4a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5a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736BB1B4" w14:textId="77777777" w:rsidR="00164212" w:rsidRPr="00CE1A36" w:rsidRDefault="00164212" w:rsidP="0044036A">
            <w:pPr>
              <w:spacing w:line="348" w:lineRule="auto"/>
              <w:jc w:val="both"/>
              <w:rPr>
                <w:szCs w:val="26"/>
              </w:rPr>
            </w:pPr>
            <m:oMath>
              <m:r>
                <w:rPr>
                  <w:rFonts w:ascii="Cambria Math" w:hAnsi="Cambria Math"/>
                  <w:szCs w:val="26"/>
                </w:rPr>
                <m:t xml:space="preserve">⟹Góc 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SC,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SAB</m:t>
                      </m:r>
                    </m:e>
                  </m:d>
                </m:e>
              </m:d>
              <m:r>
                <w:rPr>
                  <w:rFonts w:ascii="Cambria Math" w:hAnsi="Cambria Math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6"/>
                    </w:rPr>
                    <m:t>CSB</m:t>
                  </m:r>
                </m:e>
              </m:acc>
              <m:r>
                <w:rPr>
                  <w:rFonts w:ascii="Cambria Math" w:hAnsi="Cambria Math"/>
                  <w:szCs w:val="26"/>
                </w:rPr>
                <m:t>≈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39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0</m:t>
                  </m:r>
                </m:sup>
              </m:sSup>
            </m:oMath>
            <w:r w:rsidRPr="00CE1A36">
              <w:rPr>
                <w:szCs w:val="26"/>
              </w:rPr>
              <w:t>.</w:t>
            </w:r>
          </w:p>
        </w:tc>
        <w:tc>
          <w:tcPr>
            <w:tcW w:w="808" w:type="dxa"/>
          </w:tcPr>
          <w:p w14:paraId="058D434D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175B8CA9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2E2FDEE7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7D86FD89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2D6497EA" w14:textId="77777777" w:rsidTr="0044036A">
        <w:trPr>
          <w:jc w:val="center"/>
        </w:trPr>
        <w:tc>
          <w:tcPr>
            <w:tcW w:w="910" w:type="dxa"/>
            <w:vMerge w:val="restart"/>
            <w:vAlign w:val="center"/>
          </w:tcPr>
          <w:p w14:paraId="695B4735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6DC7A932" w14:textId="77777777" w:rsidR="00164212" w:rsidRPr="00CE1A36" w:rsidRDefault="00164212" w:rsidP="0044036A">
            <w:pPr>
              <w:spacing w:line="348" w:lineRule="auto"/>
              <w:rPr>
                <w:b/>
                <w:szCs w:val="26"/>
              </w:rPr>
            </w:pPr>
            <w:r w:rsidRPr="00CE1A36">
              <w:rPr>
                <w:b/>
                <w:szCs w:val="26"/>
              </w:rPr>
              <w:t xml:space="preserve">d) (0,75 điểm) Tính khoảng cách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 xml:space="preserve">HI, 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6"/>
                        </w:rPr>
                        <m:t>SBC</m:t>
                      </m:r>
                    </m:e>
                  </m:d>
                </m:e>
              </m:d>
            </m:oMath>
            <w:r w:rsidRPr="00CE1A36">
              <w:rPr>
                <w:b/>
                <w:szCs w:val="26"/>
              </w:rPr>
              <w:t>.</w:t>
            </w:r>
          </w:p>
        </w:tc>
        <w:tc>
          <w:tcPr>
            <w:tcW w:w="808" w:type="dxa"/>
          </w:tcPr>
          <w:p w14:paraId="1FB2E76A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</w:tr>
      <w:tr w:rsidR="00164212" w:rsidRPr="00CE1A36" w14:paraId="352A101F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0724ADA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25267147" w14:textId="77777777" w:rsidR="00164212" w:rsidRPr="00164212" w:rsidRDefault="00164212" w:rsidP="0044036A">
            <w:pPr>
              <w:spacing w:line="348" w:lineRule="auto"/>
              <w:rPr>
                <w:szCs w:val="26"/>
                <w:lang w:val="fr-FR"/>
              </w:rPr>
            </w:pPr>
            <w:r w:rsidRPr="00164212">
              <w:rPr>
                <w:szCs w:val="26"/>
                <w:lang w:val="fr-FR"/>
              </w:rPr>
              <w:t>Ta có HI//</w:t>
            </w:r>
            <m:oMath>
              <m:r>
                <w:rPr>
                  <w:rFonts w:ascii="Cambria Math" w:hAnsi="Cambria Math"/>
                  <w:szCs w:val="26"/>
                </w:rPr>
                <m:t>SB</m:t>
              </m:r>
              <m:r>
                <w:rPr>
                  <w:rFonts w:ascii="Cambria Math" w:hAnsi="Cambria Math"/>
                  <w:szCs w:val="26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Cs w:val="26"/>
                </w:rPr>
                <m:t>m</m:t>
              </m:r>
              <m:r>
                <w:rPr>
                  <w:rFonts w:ascii="Cambria Math" w:hAnsi="Cambria Math"/>
                  <w:szCs w:val="26"/>
                  <w:lang w:val="fr-FR"/>
                </w:rPr>
                <m:t xml:space="preserve">à </m:t>
              </m:r>
              <m:r>
                <w:rPr>
                  <w:rFonts w:ascii="Cambria Math" w:hAnsi="Cambria Math"/>
                  <w:szCs w:val="26"/>
                </w:rPr>
                <m:t>SB</m:t>
              </m:r>
              <m:r>
                <w:rPr>
                  <w:rFonts w:ascii="Cambria Math" w:hAnsi="Cambria Math"/>
                  <w:szCs w:val="26"/>
                  <w:lang w:val="fr-FR"/>
                </w:rPr>
                <m:t>⊂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SBC</m:t>
                  </m:r>
                </m:e>
              </m:d>
            </m:oMath>
            <w:r w:rsidRPr="00164212">
              <w:rPr>
                <w:szCs w:val="26"/>
                <w:lang w:val="fr-FR"/>
              </w:rPr>
              <w:t xml:space="preserve">  nên HI//(SBC)</w:t>
            </w:r>
          </w:p>
          <w:p w14:paraId="4ED47E91" w14:textId="77777777" w:rsidR="00164212" w:rsidRPr="00164212" w:rsidRDefault="00164212" w:rsidP="0044036A">
            <w:pPr>
              <w:spacing w:line="348" w:lineRule="auto"/>
              <w:rPr>
                <w:bCs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szCs w:val="26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HI</m:t>
                  </m:r>
                  <m:r>
                    <w:rPr>
                      <w:rFonts w:ascii="Cambria Math" w:hAnsi="Cambria Math"/>
                      <w:szCs w:val="26"/>
                      <w:lang w:val="fr-FR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SBC</m:t>
                      </m:r>
                    </m:e>
                  </m:d>
                </m:e>
              </m:d>
              <m:r>
                <w:rPr>
                  <w:rFonts w:ascii="Cambria Math" w:hAnsi="Cambria Math"/>
                  <w:szCs w:val="26"/>
                  <w:lang w:val="fr-FR"/>
                </w:rPr>
                <m:t>=</m:t>
              </m:r>
              <m:r>
                <w:rPr>
                  <w:rFonts w:ascii="Cambria Math" w:hAnsi="Cambria Math"/>
                  <w:szCs w:val="26"/>
                </w:rPr>
                <m:t>d</m:t>
              </m:r>
              <m:r>
                <w:rPr>
                  <w:rFonts w:ascii="Cambria Math" w:hAnsi="Cambria Math"/>
                  <w:szCs w:val="26"/>
                  <w:lang w:val="fr-FR"/>
                </w:rPr>
                <m:t>(</m:t>
              </m:r>
              <m:r>
                <w:rPr>
                  <w:rFonts w:ascii="Cambria Math" w:hAnsi="Cambria Math"/>
                  <w:szCs w:val="26"/>
                </w:rPr>
                <m:t>I</m:t>
              </m:r>
              <m:r>
                <w:rPr>
                  <w:rFonts w:ascii="Cambria Math" w:hAnsi="Cambria Math"/>
                  <w:szCs w:val="26"/>
                  <w:lang w:val="fr-FR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SBC</m:t>
                  </m:r>
                </m:e>
              </m:d>
              <m:r>
                <w:rPr>
                  <w:rFonts w:ascii="Cambria Math" w:hAnsi="Cambria Math"/>
                  <w:szCs w:val="26"/>
                  <w:lang w:val="fr-FR"/>
                </w:rPr>
                <m:t>)</m:t>
              </m:r>
            </m:oMath>
            <w:r w:rsidRPr="00164212">
              <w:rPr>
                <w:bCs/>
                <w:szCs w:val="26"/>
                <w:lang w:val="fr-FR"/>
              </w:rPr>
              <w:t>.</w:t>
            </w:r>
          </w:p>
        </w:tc>
        <w:tc>
          <w:tcPr>
            <w:tcW w:w="808" w:type="dxa"/>
          </w:tcPr>
          <w:p w14:paraId="49086F58" w14:textId="77777777" w:rsidR="00164212" w:rsidRPr="00164212" w:rsidRDefault="00164212" w:rsidP="0044036A">
            <w:pPr>
              <w:spacing w:line="348" w:lineRule="auto"/>
              <w:jc w:val="center"/>
              <w:rPr>
                <w:szCs w:val="26"/>
                <w:lang w:val="fr-FR"/>
              </w:rPr>
            </w:pPr>
          </w:p>
          <w:p w14:paraId="63A467AC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7C01A802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29B9388D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41BB310B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Kẻ </w:t>
            </w:r>
            <m:oMath>
              <m:r>
                <w:rPr>
                  <w:rFonts w:ascii="Cambria Math" w:hAnsi="Cambria Math"/>
                  <w:szCs w:val="26"/>
                </w:rPr>
                <m:t>AE⊥SB</m:t>
              </m:r>
            </m:oMath>
            <w:r w:rsidRPr="00CE1A36">
              <w:rPr>
                <w:szCs w:val="26"/>
              </w:rPr>
              <w:t xml:space="preserve"> </w:t>
            </w:r>
          </w:p>
          <w:p w14:paraId="45555933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Chứng minh </w:t>
            </w:r>
            <w:r w:rsidRPr="00CE1A36">
              <w:rPr>
                <w:position w:val="-14"/>
                <w:szCs w:val="26"/>
              </w:rPr>
              <w:object w:dxaOrig="1300" w:dyaOrig="400" w14:anchorId="4B856AC2">
                <v:shape id="_x0000_i1026" type="#_x0000_t75" style="width:64.5pt;height:19.5pt" o:ole="">
                  <v:imagedata r:id="rId8" o:title=""/>
                </v:shape>
                <o:OLEObject Type="Embed" ProgID="Equation.DSMT4" ShapeID="_x0000_i1026" DrawAspect="Content" ObjectID="_1654423946" r:id="rId9"/>
              </w:object>
            </w:r>
            <w:r w:rsidRPr="00CE1A36">
              <w:rPr>
                <w:szCs w:val="26"/>
              </w:rPr>
              <w:t xml:space="preserve"> </w:t>
            </w:r>
          </w:p>
          <w:p w14:paraId="764BCA13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Trong (ACE): gọi K là trung điểm EC suy ra </w:t>
            </w:r>
            <m:oMath>
              <m:r>
                <w:rPr>
                  <w:rFonts w:ascii="Cambria Math" w:hAnsi="Cambria Math"/>
                  <w:szCs w:val="26"/>
                </w:rPr>
                <m:t>IK//AE</m:t>
              </m:r>
            </m:oMath>
            <w:r w:rsidRPr="00CE1A36">
              <w:rPr>
                <w:szCs w:val="26"/>
              </w:rPr>
              <w:t xml:space="preserve">  </w:t>
            </w:r>
          </w:p>
          <w:p w14:paraId="54941EDB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Nên </w:t>
            </w:r>
            <m:oMath>
              <m:r>
                <w:rPr>
                  <w:rFonts w:ascii="Cambria Math" w:hAnsi="Cambria Math"/>
                  <w:szCs w:val="26"/>
                </w:rPr>
                <m:t>IK⊥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SCB</m:t>
                  </m:r>
                </m:e>
              </m:d>
            </m:oMath>
            <w:r w:rsidRPr="00CE1A36">
              <w:rPr>
                <w:szCs w:val="26"/>
              </w:rPr>
              <w:t xml:space="preserve">. Vậy </w:t>
            </w:r>
            <m:oMath>
              <m:r>
                <w:rPr>
                  <w:rFonts w:ascii="Cambria Math" w:hAnsi="Cambria Math"/>
                  <w:szCs w:val="26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 xml:space="preserve">HI, 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SBC</m:t>
                      </m:r>
                    </m:e>
                  </m:d>
                </m:e>
              </m:d>
              <m:r>
                <w:rPr>
                  <w:rFonts w:ascii="Cambria Math" w:hAnsi="Cambria Math"/>
                  <w:szCs w:val="26"/>
                </w:rPr>
                <m:t>=IK</m:t>
              </m:r>
            </m:oMath>
            <w:r w:rsidRPr="00CE1A36">
              <w:rPr>
                <w:szCs w:val="26"/>
              </w:rPr>
              <w:t xml:space="preserve">  </w:t>
            </w:r>
          </w:p>
        </w:tc>
        <w:tc>
          <w:tcPr>
            <w:tcW w:w="808" w:type="dxa"/>
          </w:tcPr>
          <w:p w14:paraId="51709D63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6852B308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47AB3277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0DBBE30A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  <w:tr w:rsidR="00164212" w:rsidRPr="00CE1A36" w14:paraId="265ABE01" w14:textId="77777777" w:rsidTr="0044036A">
        <w:trPr>
          <w:jc w:val="center"/>
        </w:trPr>
        <w:tc>
          <w:tcPr>
            <w:tcW w:w="910" w:type="dxa"/>
            <w:vMerge/>
            <w:vAlign w:val="center"/>
          </w:tcPr>
          <w:p w14:paraId="66974976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</w:tc>
        <w:tc>
          <w:tcPr>
            <w:tcW w:w="8664" w:type="dxa"/>
          </w:tcPr>
          <w:p w14:paraId="54EA3412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>Trong tam giác SAB vuông tại A, AE là đường cao</w:t>
            </w:r>
          </w:p>
          <w:p w14:paraId="37DC6836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AE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SA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AB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6"/>
                </w:rPr>
                <m:t>⟹AE=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a</m:t>
              </m:r>
            </m:oMath>
            <w:r w:rsidRPr="00CE1A36">
              <w:rPr>
                <w:szCs w:val="26"/>
              </w:rPr>
              <w:t>.</w:t>
            </w:r>
          </w:p>
          <w:p w14:paraId="1D96B902" w14:textId="77777777" w:rsidR="00164212" w:rsidRPr="00CE1A36" w:rsidRDefault="00164212" w:rsidP="0044036A">
            <w:pPr>
              <w:spacing w:line="348" w:lineRule="auto"/>
              <w:rPr>
                <w:szCs w:val="26"/>
              </w:rPr>
            </w:pPr>
            <w:r w:rsidRPr="00CE1A36">
              <w:rPr>
                <w:szCs w:val="26"/>
              </w:rPr>
              <w:t xml:space="preserve">Do đó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 xml:space="preserve">HI, 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6"/>
                        </w:rPr>
                        <m:t>SBC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=IK=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AE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6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Cs w:val="26"/>
                </w:rPr>
                <m:t>a</m:t>
              </m:r>
            </m:oMath>
            <w:r w:rsidRPr="00CE1A36">
              <w:rPr>
                <w:szCs w:val="26"/>
              </w:rPr>
              <w:t xml:space="preserve">  </w:t>
            </w:r>
          </w:p>
        </w:tc>
        <w:tc>
          <w:tcPr>
            <w:tcW w:w="808" w:type="dxa"/>
          </w:tcPr>
          <w:p w14:paraId="3A444FF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69BC0F64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</w:p>
          <w:p w14:paraId="6EA761AB" w14:textId="77777777" w:rsidR="00164212" w:rsidRPr="00CE1A36" w:rsidRDefault="00164212" w:rsidP="0044036A">
            <w:pPr>
              <w:spacing w:line="348" w:lineRule="auto"/>
              <w:jc w:val="center"/>
              <w:rPr>
                <w:szCs w:val="26"/>
              </w:rPr>
            </w:pPr>
            <w:r w:rsidRPr="00CE1A36">
              <w:rPr>
                <w:szCs w:val="26"/>
              </w:rPr>
              <w:t>0,25</w:t>
            </w:r>
          </w:p>
        </w:tc>
      </w:tr>
    </w:tbl>
    <w:p w14:paraId="023800F6" w14:textId="77777777" w:rsidR="00164212" w:rsidRPr="00CE1A36" w:rsidRDefault="00164212" w:rsidP="00164212">
      <w:pPr>
        <w:rPr>
          <w:b/>
          <w:szCs w:val="26"/>
        </w:rPr>
      </w:pPr>
    </w:p>
    <w:p w14:paraId="3989939E" w14:textId="77777777" w:rsidR="00164212" w:rsidRPr="00CE1A36" w:rsidRDefault="00164212" w:rsidP="00164212">
      <w:pPr>
        <w:jc w:val="center"/>
        <w:rPr>
          <w:b/>
          <w:szCs w:val="26"/>
        </w:rPr>
      </w:pPr>
      <w:r w:rsidRPr="00CE1A36">
        <w:rPr>
          <w:b/>
          <w:szCs w:val="26"/>
        </w:rPr>
        <w:t>---HẾT---</w:t>
      </w:r>
    </w:p>
    <w:p w14:paraId="6DF0DB5B" w14:textId="77777777" w:rsidR="00164212" w:rsidRPr="00CE1A36" w:rsidRDefault="00164212" w:rsidP="00164212">
      <w:pPr>
        <w:framePr w:hSpace="180" w:wrap="around" w:vAnchor="text" w:hAnchor="page" w:x="891" w:y="180"/>
        <w:jc w:val="center"/>
        <w:rPr>
          <w:b/>
          <w:szCs w:val="26"/>
        </w:rPr>
      </w:pPr>
    </w:p>
    <w:p w14:paraId="4C1C236D" w14:textId="77777777" w:rsidR="00164212" w:rsidRPr="00CE1A36" w:rsidRDefault="00164212" w:rsidP="00164212">
      <w:pPr>
        <w:spacing w:line="324" w:lineRule="auto"/>
        <w:ind w:left="720"/>
        <w:rPr>
          <w:szCs w:val="26"/>
        </w:rPr>
      </w:pPr>
    </w:p>
    <w:p w14:paraId="79A4A977" w14:textId="77777777" w:rsidR="00164212" w:rsidRPr="00164212" w:rsidRDefault="00164212" w:rsidP="00742888">
      <w:pPr>
        <w:spacing w:before="0" w:after="0" w:line="276" w:lineRule="auto"/>
        <w:jc w:val="center"/>
        <w:rPr>
          <w:szCs w:val="26"/>
          <w:lang w:val="it-IT"/>
        </w:rPr>
      </w:pPr>
      <w:bookmarkStart w:id="0" w:name="_GoBack"/>
      <w:bookmarkEnd w:id="0"/>
    </w:p>
    <w:sectPr w:rsidR="00164212" w:rsidRPr="00164212" w:rsidSect="00742888">
      <w:pgSz w:w="11907" w:h="16840" w:code="9"/>
      <w:pgMar w:top="810" w:right="85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B07"/>
    <w:multiLevelType w:val="hybridMultilevel"/>
    <w:tmpl w:val="91422A1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7284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0EAE"/>
    <w:multiLevelType w:val="hybridMultilevel"/>
    <w:tmpl w:val="1300351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A421D"/>
    <w:multiLevelType w:val="hybridMultilevel"/>
    <w:tmpl w:val="816CA502"/>
    <w:lvl w:ilvl="0" w:tplc="8C28436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6A35"/>
    <w:multiLevelType w:val="hybridMultilevel"/>
    <w:tmpl w:val="767CDEEC"/>
    <w:lvl w:ilvl="0" w:tplc="7EFC042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449C"/>
    <w:multiLevelType w:val="hybridMultilevel"/>
    <w:tmpl w:val="752CA5E2"/>
    <w:lvl w:ilvl="0" w:tplc="81B44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96F73"/>
    <w:multiLevelType w:val="hybridMultilevel"/>
    <w:tmpl w:val="E5022DBE"/>
    <w:lvl w:ilvl="0" w:tplc="20DAA59C">
      <w:start w:val="1"/>
      <w:numFmt w:val="bullet"/>
      <w:lvlText w:val=""/>
      <w:lvlJc w:val="left"/>
      <w:pPr>
        <w:ind w:left="750" w:hanging="39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19E0"/>
    <w:multiLevelType w:val="hybridMultilevel"/>
    <w:tmpl w:val="87B0F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E76A7"/>
    <w:multiLevelType w:val="hybridMultilevel"/>
    <w:tmpl w:val="8EEEBB90"/>
    <w:lvl w:ilvl="0" w:tplc="915CE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12B78"/>
    <w:multiLevelType w:val="hybridMultilevel"/>
    <w:tmpl w:val="B6F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65689"/>
    <w:multiLevelType w:val="hybridMultilevel"/>
    <w:tmpl w:val="1E0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136DD"/>
    <w:multiLevelType w:val="hybridMultilevel"/>
    <w:tmpl w:val="E64E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51301"/>
    <w:multiLevelType w:val="hybridMultilevel"/>
    <w:tmpl w:val="EFF2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E0300"/>
    <w:multiLevelType w:val="hybridMultilevel"/>
    <w:tmpl w:val="F240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B5190"/>
    <w:multiLevelType w:val="hybridMultilevel"/>
    <w:tmpl w:val="90B8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87BEE"/>
    <w:multiLevelType w:val="hybridMultilevel"/>
    <w:tmpl w:val="5BCAA9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784D51"/>
    <w:multiLevelType w:val="hybridMultilevel"/>
    <w:tmpl w:val="3934F68E"/>
    <w:lvl w:ilvl="0" w:tplc="8586C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A764D"/>
    <w:multiLevelType w:val="hybridMultilevel"/>
    <w:tmpl w:val="60425BF2"/>
    <w:lvl w:ilvl="0" w:tplc="AED47B7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31AA1"/>
    <w:multiLevelType w:val="hybridMultilevel"/>
    <w:tmpl w:val="7F844F1C"/>
    <w:lvl w:ilvl="0" w:tplc="CE506C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14818"/>
    <w:multiLevelType w:val="hybridMultilevel"/>
    <w:tmpl w:val="869CA732"/>
    <w:lvl w:ilvl="0" w:tplc="D5C45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D05EB"/>
    <w:multiLevelType w:val="hybridMultilevel"/>
    <w:tmpl w:val="4AFE4D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423337"/>
    <w:multiLevelType w:val="hybridMultilevel"/>
    <w:tmpl w:val="E1B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23354"/>
    <w:multiLevelType w:val="hybridMultilevel"/>
    <w:tmpl w:val="DF205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06BFF"/>
    <w:multiLevelType w:val="hybridMultilevel"/>
    <w:tmpl w:val="5A140A2E"/>
    <w:lvl w:ilvl="0" w:tplc="01D471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D466A"/>
    <w:multiLevelType w:val="hybridMultilevel"/>
    <w:tmpl w:val="426CB322"/>
    <w:lvl w:ilvl="0" w:tplc="915CE7E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E1AC7"/>
    <w:multiLevelType w:val="hybridMultilevel"/>
    <w:tmpl w:val="1980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547E6"/>
    <w:multiLevelType w:val="hybridMultilevel"/>
    <w:tmpl w:val="168EB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22DE8"/>
    <w:multiLevelType w:val="hybridMultilevel"/>
    <w:tmpl w:val="BE5C566A"/>
    <w:lvl w:ilvl="0" w:tplc="D3201EB6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90CE9"/>
    <w:multiLevelType w:val="hybridMultilevel"/>
    <w:tmpl w:val="F54AA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D609A"/>
    <w:multiLevelType w:val="hybridMultilevel"/>
    <w:tmpl w:val="4414253A"/>
    <w:lvl w:ilvl="0" w:tplc="042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C29587A"/>
    <w:multiLevelType w:val="hybridMultilevel"/>
    <w:tmpl w:val="25EAF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9C2408"/>
    <w:multiLevelType w:val="hybridMultilevel"/>
    <w:tmpl w:val="8166B26E"/>
    <w:lvl w:ilvl="0" w:tplc="0106AFD2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428A8"/>
    <w:multiLevelType w:val="hybridMultilevel"/>
    <w:tmpl w:val="870C3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A2104"/>
    <w:multiLevelType w:val="hybridMultilevel"/>
    <w:tmpl w:val="E1D2E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07E4C"/>
    <w:multiLevelType w:val="hybridMultilevel"/>
    <w:tmpl w:val="F9165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863FF"/>
    <w:multiLevelType w:val="hybridMultilevel"/>
    <w:tmpl w:val="29E2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2450E"/>
    <w:multiLevelType w:val="hybridMultilevel"/>
    <w:tmpl w:val="7744D992"/>
    <w:lvl w:ilvl="0" w:tplc="4DCA922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F4B72"/>
    <w:multiLevelType w:val="hybridMultilevel"/>
    <w:tmpl w:val="B3B6EA90"/>
    <w:lvl w:ilvl="0" w:tplc="5CA8012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727A1"/>
    <w:multiLevelType w:val="hybridMultilevel"/>
    <w:tmpl w:val="1A34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A6F09"/>
    <w:multiLevelType w:val="hybridMultilevel"/>
    <w:tmpl w:val="74AA38D4"/>
    <w:lvl w:ilvl="0" w:tplc="CE506C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A464A"/>
    <w:multiLevelType w:val="hybridMultilevel"/>
    <w:tmpl w:val="648CE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C353B"/>
    <w:multiLevelType w:val="hybridMultilevel"/>
    <w:tmpl w:val="F732C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91EEA"/>
    <w:multiLevelType w:val="hybridMultilevel"/>
    <w:tmpl w:val="5D6C9086"/>
    <w:lvl w:ilvl="0" w:tplc="09CE916C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15"/>
  </w:num>
  <w:num w:numId="4">
    <w:abstractNumId w:val="30"/>
  </w:num>
  <w:num w:numId="5">
    <w:abstractNumId w:val="20"/>
  </w:num>
  <w:num w:numId="6">
    <w:abstractNumId w:val="11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7"/>
  </w:num>
  <w:num w:numId="12">
    <w:abstractNumId w:val="27"/>
  </w:num>
  <w:num w:numId="13">
    <w:abstractNumId w:val="19"/>
  </w:num>
  <w:num w:numId="14">
    <w:abstractNumId w:val="2"/>
  </w:num>
  <w:num w:numId="15">
    <w:abstractNumId w:val="22"/>
  </w:num>
  <w:num w:numId="16">
    <w:abstractNumId w:val="33"/>
  </w:num>
  <w:num w:numId="17">
    <w:abstractNumId w:val="42"/>
  </w:num>
  <w:num w:numId="18">
    <w:abstractNumId w:val="32"/>
  </w:num>
  <w:num w:numId="19">
    <w:abstractNumId w:val="41"/>
  </w:num>
  <w:num w:numId="20">
    <w:abstractNumId w:val="0"/>
  </w:num>
  <w:num w:numId="21">
    <w:abstractNumId w:val="21"/>
  </w:num>
  <w:num w:numId="22">
    <w:abstractNumId w:val="35"/>
  </w:num>
  <w:num w:numId="23">
    <w:abstractNumId w:val="25"/>
  </w:num>
  <w:num w:numId="24">
    <w:abstractNumId w:val="10"/>
  </w:num>
  <w:num w:numId="25">
    <w:abstractNumId w:val="24"/>
  </w:num>
  <w:num w:numId="26">
    <w:abstractNumId w:val="40"/>
  </w:num>
  <w:num w:numId="27">
    <w:abstractNumId w:val="18"/>
  </w:num>
  <w:num w:numId="28">
    <w:abstractNumId w:val="36"/>
  </w:num>
  <w:num w:numId="29">
    <w:abstractNumId w:val="8"/>
  </w:num>
  <w:num w:numId="30">
    <w:abstractNumId w:val="4"/>
  </w:num>
  <w:num w:numId="31">
    <w:abstractNumId w:val="12"/>
  </w:num>
  <w:num w:numId="32">
    <w:abstractNumId w:val="9"/>
  </w:num>
  <w:num w:numId="33">
    <w:abstractNumId w:val="38"/>
  </w:num>
  <w:num w:numId="34">
    <w:abstractNumId w:val="26"/>
  </w:num>
  <w:num w:numId="35">
    <w:abstractNumId w:val="34"/>
  </w:num>
  <w:num w:numId="36">
    <w:abstractNumId w:val="28"/>
  </w:num>
  <w:num w:numId="37">
    <w:abstractNumId w:val="5"/>
  </w:num>
  <w:num w:numId="38">
    <w:abstractNumId w:val="23"/>
  </w:num>
  <w:num w:numId="39">
    <w:abstractNumId w:val="16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4"/>
  </w:num>
  <w:num w:numId="43">
    <w:abstractNumId w:val="39"/>
  </w:num>
  <w:num w:numId="44">
    <w:abstractNumId w:val="1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72"/>
    <w:rsid w:val="000354DB"/>
    <w:rsid w:val="000F6FF1"/>
    <w:rsid w:val="00153A4E"/>
    <w:rsid w:val="00164212"/>
    <w:rsid w:val="001D529D"/>
    <w:rsid w:val="002407E4"/>
    <w:rsid w:val="002B6B60"/>
    <w:rsid w:val="002E5528"/>
    <w:rsid w:val="00334981"/>
    <w:rsid w:val="00380540"/>
    <w:rsid w:val="004A0B3F"/>
    <w:rsid w:val="004E329F"/>
    <w:rsid w:val="00522B12"/>
    <w:rsid w:val="005D224A"/>
    <w:rsid w:val="00742888"/>
    <w:rsid w:val="00795E72"/>
    <w:rsid w:val="00820D48"/>
    <w:rsid w:val="00835645"/>
    <w:rsid w:val="008B7CA2"/>
    <w:rsid w:val="009176FE"/>
    <w:rsid w:val="00A446F6"/>
    <w:rsid w:val="00BB67EC"/>
    <w:rsid w:val="00C13CCE"/>
    <w:rsid w:val="00C74567"/>
    <w:rsid w:val="00CD3C3E"/>
    <w:rsid w:val="00E34EE3"/>
    <w:rsid w:val="00E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8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72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7CA2"/>
    <w:rPr>
      <w:color w:val="808080"/>
    </w:rPr>
  </w:style>
  <w:style w:type="paragraph" w:styleId="BalloonText">
    <w:name w:val="Balloon Text"/>
    <w:basedOn w:val="Normal"/>
    <w:link w:val="BalloonTextChar"/>
    <w:unhideWhenUsed/>
    <w:rsid w:val="00E34E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EE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64212"/>
    <w:pPr>
      <w:tabs>
        <w:tab w:val="center" w:pos="4680"/>
        <w:tab w:val="right" w:pos="9360"/>
      </w:tabs>
      <w:spacing w:before="0" w:after="0" w:line="240" w:lineRule="auto"/>
    </w:pPr>
    <w:rPr>
      <w:rFonts w:eastAsia="Times New Roman"/>
      <w:sz w:val="24"/>
      <w:szCs w:val="24"/>
      <w:lang w:val="af-ZA" w:eastAsia="af-ZA"/>
    </w:rPr>
  </w:style>
  <w:style w:type="character" w:customStyle="1" w:styleId="HeaderChar">
    <w:name w:val="Header Char"/>
    <w:basedOn w:val="DefaultParagraphFont"/>
    <w:link w:val="Header"/>
    <w:rsid w:val="00164212"/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styleId="Footer">
    <w:name w:val="footer"/>
    <w:basedOn w:val="Normal"/>
    <w:link w:val="FooterChar"/>
    <w:uiPriority w:val="99"/>
    <w:rsid w:val="00164212"/>
    <w:pPr>
      <w:tabs>
        <w:tab w:val="center" w:pos="4680"/>
        <w:tab w:val="right" w:pos="9360"/>
      </w:tabs>
      <w:spacing w:before="0" w:after="0" w:line="240" w:lineRule="auto"/>
    </w:pPr>
    <w:rPr>
      <w:rFonts w:eastAsia="Times New Roman"/>
      <w:sz w:val="24"/>
      <w:szCs w:val="24"/>
      <w:lang w:val="af-ZA" w:eastAsia="af-ZA"/>
    </w:rPr>
  </w:style>
  <w:style w:type="character" w:customStyle="1" w:styleId="FooterChar">
    <w:name w:val="Footer Char"/>
    <w:basedOn w:val="DefaultParagraphFont"/>
    <w:link w:val="Footer"/>
    <w:uiPriority w:val="99"/>
    <w:rsid w:val="00164212"/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efault">
    <w:name w:val="Default"/>
    <w:rsid w:val="00164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72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7CA2"/>
    <w:rPr>
      <w:color w:val="808080"/>
    </w:rPr>
  </w:style>
  <w:style w:type="paragraph" w:styleId="BalloonText">
    <w:name w:val="Balloon Text"/>
    <w:basedOn w:val="Normal"/>
    <w:link w:val="BalloonTextChar"/>
    <w:unhideWhenUsed/>
    <w:rsid w:val="00E34E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EE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64212"/>
    <w:pPr>
      <w:tabs>
        <w:tab w:val="center" w:pos="4680"/>
        <w:tab w:val="right" w:pos="9360"/>
      </w:tabs>
      <w:spacing w:before="0" w:after="0" w:line="240" w:lineRule="auto"/>
    </w:pPr>
    <w:rPr>
      <w:rFonts w:eastAsia="Times New Roman"/>
      <w:sz w:val="24"/>
      <w:szCs w:val="24"/>
      <w:lang w:val="af-ZA" w:eastAsia="af-ZA"/>
    </w:rPr>
  </w:style>
  <w:style w:type="character" w:customStyle="1" w:styleId="HeaderChar">
    <w:name w:val="Header Char"/>
    <w:basedOn w:val="DefaultParagraphFont"/>
    <w:link w:val="Header"/>
    <w:rsid w:val="00164212"/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styleId="Footer">
    <w:name w:val="footer"/>
    <w:basedOn w:val="Normal"/>
    <w:link w:val="FooterChar"/>
    <w:uiPriority w:val="99"/>
    <w:rsid w:val="00164212"/>
    <w:pPr>
      <w:tabs>
        <w:tab w:val="center" w:pos="4680"/>
        <w:tab w:val="right" w:pos="9360"/>
      </w:tabs>
      <w:spacing w:before="0" w:after="0" w:line="240" w:lineRule="auto"/>
    </w:pPr>
    <w:rPr>
      <w:rFonts w:eastAsia="Times New Roman"/>
      <w:sz w:val="24"/>
      <w:szCs w:val="24"/>
      <w:lang w:val="af-ZA" w:eastAsia="af-ZA"/>
    </w:rPr>
  </w:style>
  <w:style w:type="character" w:customStyle="1" w:styleId="FooterChar">
    <w:name w:val="Footer Char"/>
    <w:basedOn w:val="DefaultParagraphFont"/>
    <w:link w:val="Footer"/>
    <w:uiPriority w:val="99"/>
    <w:rsid w:val="00164212"/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customStyle="1" w:styleId="Default">
    <w:name w:val="Default"/>
    <w:rsid w:val="00164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KHUONG</dc:creator>
  <cp:lastModifiedBy>Administrator</cp:lastModifiedBy>
  <cp:revision>2</cp:revision>
  <cp:lastPrinted>2020-06-15T00:44:00Z</cp:lastPrinted>
  <dcterms:created xsi:type="dcterms:W3CDTF">2020-06-23T06:26:00Z</dcterms:created>
  <dcterms:modified xsi:type="dcterms:W3CDTF">2020-06-23T06:26:00Z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